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B57E" w14:textId="77777777" w:rsidR="00D870F9" w:rsidRPr="00397D70" w:rsidRDefault="008A0F51" w:rsidP="002B288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97D70">
        <w:rPr>
          <w:rFonts w:ascii="TH SarabunPSK" w:hAnsi="TH SarabunPSK" w:cs="TH SarabunPSK"/>
          <w:b/>
          <w:bCs/>
          <w:sz w:val="44"/>
          <w:szCs w:val="44"/>
          <w:cs/>
        </w:rPr>
        <w:t xml:space="preserve">ส่วนที่ </w:t>
      </w:r>
      <w:r w:rsidR="00CF0B09" w:rsidRPr="00397D70">
        <w:rPr>
          <w:rFonts w:ascii="TH SarabunPSK" w:hAnsi="TH SarabunPSK" w:cs="TH SarabunPSK"/>
          <w:b/>
          <w:bCs/>
          <w:sz w:val="44"/>
          <w:szCs w:val="44"/>
          <w:cs/>
        </w:rPr>
        <w:t>๓</w:t>
      </w:r>
      <w:bookmarkStart w:id="0" w:name="_GoBack"/>
      <w:bookmarkEnd w:id="0"/>
    </w:p>
    <w:p w14:paraId="0CBA8B60" w14:textId="77777777" w:rsidR="002B288A" w:rsidRPr="00397D70" w:rsidRDefault="00CF0B09" w:rsidP="002B288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97D70">
        <w:rPr>
          <w:rFonts w:ascii="TH SarabunPSK" w:hAnsi="TH SarabunPSK" w:cs="TH SarabunPSK"/>
          <w:b/>
          <w:bCs/>
          <w:sz w:val="44"/>
          <w:szCs w:val="44"/>
          <w:cs/>
        </w:rPr>
        <w:t>การนำแผนพัฒนาท้องถิ่นไปสู่การปฏิบัติ</w:t>
      </w:r>
    </w:p>
    <w:p w14:paraId="7A5968F1" w14:textId="65193DC4" w:rsidR="0072282A" w:rsidRPr="00397D70" w:rsidRDefault="00CF0B09" w:rsidP="0072282A">
      <w:pPr>
        <w:pStyle w:val="ListParagraph"/>
        <w:numPr>
          <w:ilvl w:val="0"/>
          <w:numId w:val="7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val="en-IE"/>
        </w:rPr>
      </w:pPr>
      <w:r w:rsidRPr="00397D70">
        <w:rPr>
          <w:rFonts w:ascii="TH SarabunPSK" w:hAnsi="TH SarabunPSK" w:cs="TH SarabunPSK"/>
          <w:b/>
          <w:bCs/>
          <w:sz w:val="36"/>
          <w:szCs w:val="36"/>
          <w:cs/>
          <w:lang w:val="en-IE"/>
        </w:rPr>
        <w:t>ยุทธศาสตร์การพัฒนาและแผนงาน</w:t>
      </w:r>
    </w:p>
    <w:p w14:paraId="14638410" w14:textId="77777777" w:rsidR="0072282A" w:rsidRPr="0072282A" w:rsidRDefault="0072282A" w:rsidP="0072282A">
      <w:pPr>
        <w:pStyle w:val="ListParagraph"/>
        <w:spacing w:before="240" w:after="0" w:line="240" w:lineRule="auto"/>
        <w:ind w:left="730"/>
        <w:jc w:val="thaiDistribute"/>
        <w:rPr>
          <w:rFonts w:ascii="TH Sarabun New" w:hAnsi="TH Sarabun New" w:cs="TH Sarabun New"/>
          <w:b/>
          <w:bCs/>
          <w:sz w:val="16"/>
          <w:szCs w:val="16"/>
          <w:lang w:val="en-IE"/>
        </w:rPr>
      </w:pPr>
    </w:p>
    <w:tbl>
      <w:tblPr>
        <w:tblStyle w:val="1"/>
        <w:tblW w:w="9382" w:type="dxa"/>
        <w:tblLayout w:type="fixed"/>
        <w:tblLook w:val="04A0" w:firstRow="1" w:lastRow="0" w:firstColumn="1" w:lastColumn="0" w:noHBand="0" w:noVBand="1"/>
      </w:tblPr>
      <w:tblGrid>
        <w:gridCol w:w="704"/>
        <w:gridCol w:w="2135"/>
        <w:gridCol w:w="1260"/>
        <w:gridCol w:w="2214"/>
        <w:gridCol w:w="1670"/>
        <w:gridCol w:w="1399"/>
      </w:tblGrid>
      <w:tr w:rsidR="00CF0B09" w:rsidRPr="00CF0B09" w14:paraId="604C2C15" w14:textId="77777777" w:rsidTr="00397D70">
        <w:trPr>
          <w:trHeight w:val="476"/>
        </w:trPr>
        <w:tc>
          <w:tcPr>
            <w:tcW w:w="704" w:type="dxa"/>
            <w:vAlign w:val="center"/>
          </w:tcPr>
          <w:p w14:paraId="624D0AC2" w14:textId="77777777" w:rsidR="00CF0B09" w:rsidRPr="00397D70" w:rsidRDefault="00CF0B09" w:rsidP="00397D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35" w:type="dxa"/>
            <w:vAlign w:val="center"/>
          </w:tcPr>
          <w:p w14:paraId="40A2B14F" w14:textId="77777777" w:rsidR="00CF0B09" w:rsidRPr="00397D70" w:rsidRDefault="00CF0B09" w:rsidP="00397D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60" w:type="dxa"/>
            <w:vAlign w:val="center"/>
          </w:tcPr>
          <w:p w14:paraId="3C78EEB4" w14:textId="77777777" w:rsidR="00CF0B09" w:rsidRPr="00397D70" w:rsidRDefault="00CF0B09" w:rsidP="00397D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214" w:type="dxa"/>
            <w:vAlign w:val="center"/>
          </w:tcPr>
          <w:p w14:paraId="066A426A" w14:textId="77777777" w:rsidR="00CF0B09" w:rsidRPr="00397D70" w:rsidRDefault="00CF0B09" w:rsidP="00397D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670" w:type="dxa"/>
            <w:vAlign w:val="center"/>
          </w:tcPr>
          <w:p w14:paraId="358299E0" w14:textId="77777777" w:rsidR="00CF0B09" w:rsidRPr="00397D70" w:rsidRDefault="00CF0B09" w:rsidP="00397D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14:paraId="6E55F725" w14:textId="77777777" w:rsidR="00CF0B09" w:rsidRPr="00397D70" w:rsidRDefault="00CF0B09" w:rsidP="00397D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399" w:type="dxa"/>
            <w:vAlign w:val="center"/>
          </w:tcPr>
          <w:p w14:paraId="72F73F4C" w14:textId="77777777" w:rsidR="00CF0B09" w:rsidRPr="00397D70" w:rsidRDefault="00CF0B09" w:rsidP="00397D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14:paraId="1244465D" w14:textId="77777777" w:rsidR="00CF0B09" w:rsidRPr="00397D70" w:rsidRDefault="00CF0B09" w:rsidP="00397D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สนับสนุน</w:t>
            </w:r>
          </w:p>
        </w:tc>
      </w:tr>
      <w:tr w:rsidR="00CF0B09" w:rsidRPr="00397D70" w14:paraId="32562D86" w14:textId="77777777" w:rsidTr="0072282A">
        <w:trPr>
          <w:trHeight w:val="1617"/>
        </w:trPr>
        <w:tc>
          <w:tcPr>
            <w:tcW w:w="704" w:type="dxa"/>
          </w:tcPr>
          <w:p w14:paraId="65441AB6" w14:textId="79F86DB7" w:rsidR="00CF0B09" w:rsidRPr="00397D70" w:rsidRDefault="00A87F15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CF0B09" w:rsidRPr="00397D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135" w:type="dxa"/>
          </w:tcPr>
          <w:p w14:paraId="302D8980" w14:textId="30A1DFA7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</w:t>
            </w:r>
            <w:r w:rsidR="00841CC9" w:rsidRPr="00397D70">
              <w:rPr>
                <w:rFonts w:ascii="TH SarabunPSK" w:hAnsi="TH SarabunPSK" w:cs="TH SarabunPSK"/>
                <w:sz w:val="28"/>
                <w:cs/>
              </w:rPr>
              <w:t>การศึกษา ศาสนา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และวัฒนธรรม</w:t>
            </w:r>
          </w:p>
        </w:tc>
        <w:tc>
          <w:tcPr>
            <w:tcW w:w="1260" w:type="dxa"/>
          </w:tcPr>
          <w:p w14:paraId="5E00C00A" w14:textId="157E5B8E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ด้านบริการ</w:t>
            </w:r>
          </w:p>
          <w:p w14:paraId="5DD41B3B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ชุมชนสังคม</w:t>
            </w:r>
          </w:p>
          <w:p w14:paraId="2D2595A1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</w:p>
          <w:p w14:paraId="15EA0A3F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14" w:type="dxa"/>
          </w:tcPr>
          <w:p w14:paraId="4E97D4AC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BC3D0C" w:rsidRPr="00397D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แผนงานการศึกษา</w:t>
            </w:r>
          </w:p>
          <w:p w14:paraId="31C6B6C2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BC3D0C" w:rsidRPr="00397D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แผนงานการศาสนา</w:t>
            </w:r>
          </w:p>
          <w:p w14:paraId="2F5DF603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  <w:lang w:val="en-IE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วัฒนธรรมและ</w:t>
            </w:r>
            <w:r w:rsidR="008B3E8A" w:rsidRPr="00397D70">
              <w:rPr>
                <w:rFonts w:ascii="TH SarabunPSK" w:hAnsi="TH SarabunPSK" w:cs="TH SarabunPSK"/>
                <w:sz w:val="28"/>
                <w:cs/>
                <w:lang w:val="en-IE"/>
              </w:rPr>
              <w:t>นันทนาการ</w:t>
            </w:r>
          </w:p>
          <w:p w14:paraId="42B39A25" w14:textId="77777777" w:rsidR="00CF0B09" w:rsidRPr="00397D70" w:rsidRDefault="00BC3D0C" w:rsidP="00BC3D0C">
            <w:pPr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- แผนงานสร้างความเข้มแข็งของชุมชน</w:t>
            </w:r>
          </w:p>
        </w:tc>
        <w:tc>
          <w:tcPr>
            <w:tcW w:w="1670" w:type="dxa"/>
          </w:tcPr>
          <w:p w14:paraId="7F2D5B19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กองการศึกษาฯ</w:t>
            </w:r>
          </w:p>
          <w:p w14:paraId="0A0CD03C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  <w:p w14:paraId="289D54E8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9" w:type="dxa"/>
          </w:tcPr>
          <w:p w14:paraId="36CF0A38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  <w:p w14:paraId="3FC7DA30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  <w:p w14:paraId="710A4717" w14:textId="77777777" w:rsidR="00BC3D0C" w:rsidRPr="00397D70" w:rsidRDefault="00BC3D0C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CF0B09" w:rsidRPr="00397D70" w14:paraId="15339BEC" w14:textId="77777777" w:rsidTr="0072282A">
        <w:trPr>
          <w:trHeight w:val="1454"/>
        </w:trPr>
        <w:tc>
          <w:tcPr>
            <w:tcW w:w="704" w:type="dxa"/>
          </w:tcPr>
          <w:p w14:paraId="2F1D4460" w14:textId="29D693AD" w:rsidR="00CF0B09" w:rsidRPr="00397D70" w:rsidRDefault="00A87F15" w:rsidP="00A87F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CF0B09" w:rsidRPr="00397D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135" w:type="dxa"/>
          </w:tcPr>
          <w:p w14:paraId="4F4C85E4" w14:textId="4D0DDB7D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1260" w:type="dxa"/>
          </w:tcPr>
          <w:p w14:paraId="45B960AE" w14:textId="2B8B1D65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-ด้านบริการ</w:t>
            </w:r>
          </w:p>
          <w:p w14:paraId="73BEDFC7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ชุมชนสังคม</w:t>
            </w:r>
          </w:p>
          <w:p w14:paraId="7C9BDD0F" w14:textId="12F3781F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ด้านการ</w:t>
            </w:r>
          </w:p>
          <w:p w14:paraId="027C8DC0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เศรษฐกิจ</w:t>
            </w:r>
          </w:p>
        </w:tc>
        <w:tc>
          <w:tcPr>
            <w:tcW w:w="2214" w:type="dxa"/>
          </w:tcPr>
          <w:p w14:paraId="7F56B79E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BC3D0C" w:rsidRPr="00397D70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แผนงานสร้างความเข้มแข็งของชุมชน</w:t>
            </w:r>
          </w:p>
          <w:p w14:paraId="3CCF236F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BC3D0C" w:rsidRPr="00397D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แผนงานเกษตร</w:t>
            </w:r>
          </w:p>
        </w:tc>
        <w:tc>
          <w:tcPr>
            <w:tcW w:w="1670" w:type="dxa"/>
          </w:tcPr>
          <w:p w14:paraId="718F2D9E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  <w:p w14:paraId="1CD5ED81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9" w:type="dxa"/>
          </w:tcPr>
          <w:p w14:paraId="56051EF1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  <w:p w14:paraId="1D80DC6B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  <w:p w14:paraId="7394B8AE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กองการศึกษาฯ</w:t>
            </w:r>
          </w:p>
          <w:p w14:paraId="2B7DD3D0" w14:textId="77777777" w:rsidR="00BC3D0C" w:rsidRPr="00397D70" w:rsidRDefault="00BC3D0C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CF0B09" w:rsidRPr="00397D70" w14:paraId="1F05CAD1" w14:textId="77777777" w:rsidTr="0072282A">
        <w:trPr>
          <w:trHeight w:val="1454"/>
        </w:trPr>
        <w:tc>
          <w:tcPr>
            <w:tcW w:w="704" w:type="dxa"/>
          </w:tcPr>
          <w:p w14:paraId="77F1598A" w14:textId="3381B42F" w:rsidR="00CF0B09" w:rsidRPr="00397D70" w:rsidRDefault="00A87F15" w:rsidP="00A87F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CF0B09" w:rsidRPr="00397D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135" w:type="dxa"/>
          </w:tcPr>
          <w:p w14:paraId="36302514" w14:textId="27AA31BD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ยุทธศาสตร์การพัฒนาด้านการบริการสาธารณะ</w:t>
            </w:r>
          </w:p>
        </w:tc>
        <w:tc>
          <w:tcPr>
            <w:tcW w:w="1260" w:type="dxa"/>
          </w:tcPr>
          <w:p w14:paraId="700B4A7A" w14:textId="2153FB3B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ด้านบริการ</w:t>
            </w:r>
          </w:p>
          <w:p w14:paraId="7C352A4B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ชุมชนสังคม</w:t>
            </w:r>
          </w:p>
          <w:p w14:paraId="1EA488BE" w14:textId="2DD9C23A" w:rsidR="00EB0D30" w:rsidRPr="00397D70" w:rsidRDefault="00EB0D30" w:rsidP="00EB0D30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ด้านการ</w:t>
            </w:r>
          </w:p>
          <w:p w14:paraId="291EA07D" w14:textId="77777777" w:rsidR="00EB0D30" w:rsidRPr="00397D70" w:rsidRDefault="00EB0D30" w:rsidP="00EB0D30">
            <w:pPr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เศรษฐกิจ</w:t>
            </w:r>
          </w:p>
          <w:p w14:paraId="16FFAF7C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14" w:type="dxa"/>
          </w:tcPr>
          <w:p w14:paraId="69FBD3E1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BC3D0C" w:rsidRPr="00397D70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แผนงานเคหะและชุมชน</w:t>
            </w:r>
          </w:p>
          <w:p w14:paraId="7CFC428A" w14:textId="77777777" w:rsidR="00BC3D0C" w:rsidRPr="00397D70" w:rsidRDefault="00BC3D0C" w:rsidP="00CF0B09">
            <w:pPr>
              <w:rPr>
                <w:rFonts w:ascii="TH SarabunPSK" w:hAnsi="TH SarabunPSK" w:cs="TH SarabunPSK"/>
                <w:sz w:val="28"/>
                <w:cs/>
                <w:lang w:val="en-IE"/>
              </w:rPr>
            </w:pPr>
            <w:r w:rsidRPr="00397D70">
              <w:rPr>
                <w:rFonts w:ascii="TH SarabunPSK" w:hAnsi="TH SarabunPSK" w:cs="TH SarabunPSK"/>
                <w:sz w:val="28"/>
                <w:lang w:val="en-IE"/>
              </w:rPr>
              <w:t xml:space="preserve">- </w:t>
            </w:r>
            <w:r w:rsidRPr="00397D70">
              <w:rPr>
                <w:rFonts w:ascii="TH SarabunPSK" w:hAnsi="TH SarabunPSK" w:cs="TH SarabunPSK"/>
                <w:sz w:val="28"/>
                <w:cs/>
                <w:lang w:val="en-IE"/>
              </w:rPr>
              <w:t>แผนงานอุตสาหกรรมและการโยธา</w:t>
            </w:r>
          </w:p>
        </w:tc>
        <w:tc>
          <w:tcPr>
            <w:tcW w:w="1670" w:type="dxa"/>
          </w:tcPr>
          <w:p w14:paraId="7491A63C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1399" w:type="dxa"/>
          </w:tcPr>
          <w:p w14:paraId="12A3409D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  <w:p w14:paraId="1BF28168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  <w:p w14:paraId="415B395D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กองการศึกษาฯ</w:t>
            </w:r>
          </w:p>
          <w:p w14:paraId="63B482AB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</w:tc>
      </w:tr>
      <w:tr w:rsidR="00CF0B09" w:rsidRPr="00397D70" w14:paraId="0927C43C" w14:textId="77777777" w:rsidTr="0072282A">
        <w:trPr>
          <w:trHeight w:val="1454"/>
        </w:trPr>
        <w:tc>
          <w:tcPr>
            <w:tcW w:w="704" w:type="dxa"/>
          </w:tcPr>
          <w:p w14:paraId="3C426E98" w14:textId="3AF88EE2" w:rsidR="00CF0B09" w:rsidRPr="00397D70" w:rsidRDefault="00A87F15" w:rsidP="00A87F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CF0B09" w:rsidRPr="00397D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135" w:type="dxa"/>
          </w:tcPr>
          <w:p w14:paraId="2F8F7D40" w14:textId="4742E5A5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260" w:type="dxa"/>
          </w:tcPr>
          <w:p w14:paraId="2EC4CC14" w14:textId="6E615BE1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ด้านบริการ</w:t>
            </w:r>
          </w:p>
          <w:p w14:paraId="4ED5EE36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บริหารทั่วไป</w:t>
            </w:r>
          </w:p>
          <w:p w14:paraId="00206A62" w14:textId="3AD73D8F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ด้านบริการ</w:t>
            </w:r>
          </w:p>
          <w:p w14:paraId="7487B6D7" w14:textId="77777777" w:rsidR="0072282A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ชุมชนสังคม</w:t>
            </w:r>
          </w:p>
          <w:p w14:paraId="21AC4A7A" w14:textId="5A93D60E" w:rsidR="00CF0B09" w:rsidRPr="00397D70" w:rsidRDefault="00CF0B09" w:rsidP="007228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EB0D30" w:rsidRPr="00397D70">
              <w:rPr>
                <w:rFonts w:ascii="TH SarabunPSK" w:hAnsi="TH SarabunPSK" w:cs="TH SarabunPSK"/>
                <w:sz w:val="28"/>
                <w:cs/>
              </w:rPr>
              <w:t>ด้านงบกลาง</w:t>
            </w:r>
          </w:p>
        </w:tc>
        <w:tc>
          <w:tcPr>
            <w:tcW w:w="2214" w:type="dxa"/>
          </w:tcPr>
          <w:p w14:paraId="69B1EF2D" w14:textId="77777777" w:rsidR="00CF0B09" w:rsidRPr="00397D70" w:rsidRDefault="00BC3D0C" w:rsidP="00BC3D0C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CF0B09" w:rsidRPr="00397D70">
              <w:rPr>
                <w:rFonts w:ascii="TH SarabunPSK" w:hAnsi="TH SarabunPSK" w:cs="TH SarabunPSK"/>
                <w:sz w:val="28"/>
                <w:cs/>
              </w:rPr>
              <w:t>แผนงานการรักษาความ</w:t>
            </w:r>
          </w:p>
          <w:p w14:paraId="6A318EC6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สงบภายใน</w:t>
            </w:r>
          </w:p>
          <w:p w14:paraId="0A3F44AF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BC3D0C" w:rsidRPr="00397D70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แผนงานสังคมสงเคราะห์</w:t>
            </w:r>
          </w:p>
          <w:p w14:paraId="383A9FA1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BC3D0C" w:rsidRPr="00397D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แผนงานสาธารณสุข</w:t>
            </w:r>
          </w:p>
          <w:p w14:paraId="3C0AA3DA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BC3D0C" w:rsidRPr="00397D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แผนงานงบกลาง</w:t>
            </w:r>
          </w:p>
        </w:tc>
        <w:tc>
          <w:tcPr>
            <w:tcW w:w="1670" w:type="dxa"/>
          </w:tcPr>
          <w:p w14:paraId="7F3CBD28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  <w:p w14:paraId="58319500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  <w:p w14:paraId="012E0961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2A82B0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9" w:type="dxa"/>
          </w:tcPr>
          <w:p w14:paraId="1FE47979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กองการศึกษาฯ</w:t>
            </w:r>
          </w:p>
          <w:p w14:paraId="1B14EC9A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  <w:p w14:paraId="0CC59B07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14:paraId="13D90F2C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F0B09" w:rsidRPr="00397D70" w14:paraId="799C3196" w14:textId="77777777" w:rsidTr="0072282A">
        <w:trPr>
          <w:trHeight w:val="1056"/>
        </w:trPr>
        <w:tc>
          <w:tcPr>
            <w:tcW w:w="704" w:type="dxa"/>
          </w:tcPr>
          <w:p w14:paraId="559FDC94" w14:textId="6489C5BA" w:rsidR="00CF0B09" w:rsidRPr="00397D70" w:rsidRDefault="00A87F15" w:rsidP="00A87F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๕</w:t>
            </w:r>
            <w:r w:rsidR="00CF0B09" w:rsidRPr="00397D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135" w:type="dxa"/>
          </w:tcPr>
          <w:p w14:paraId="11F64385" w14:textId="6C70B771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ยุทธศาสตร์การพัฒนาด้านสิ่งแวดล้อมและการ</w:t>
            </w:r>
          </w:p>
          <w:p w14:paraId="2F890E86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ท่องเที่ยว</w:t>
            </w:r>
          </w:p>
        </w:tc>
        <w:tc>
          <w:tcPr>
            <w:tcW w:w="1260" w:type="dxa"/>
          </w:tcPr>
          <w:p w14:paraId="37FEEFEA" w14:textId="15FD02F7" w:rsidR="00CF0B09" w:rsidRPr="00397D70" w:rsidRDefault="00CF0B09" w:rsidP="007228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ด้านบริการ</w:t>
            </w:r>
          </w:p>
          <w:p w14:paraId="4A46B78D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ชุมชนสังคม</w:t>
            </w:r>
          </w:p>
        </w:tc>
        <w:tc>
          <w:tcPr>
            <w:tcW w:w="2214" w:type="dxa"/>
          </w:tcPr>
          <w:p w14:paraId="15FC8A5F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841CC9" w:rsidRPr="00397D70">
              <w:rPr>
                <w:rFonts w:ascii="TH SarabunPSK" w:hAnsi="TH SarabunPSK" w:cs="TH SarabunPSK"/>
                <w:sz w:val="28"/>
              </w:rPr>
              <w:t xml:space="preserve"> </w:t>
            </w:r>
            <w:r w:rsidR="00841CC9" w:rsidRPr="00397D70">
              <w:rPr>
                <w:rFonts w:ascii="TH SarabunPSK" w:hAnsi="TH SarabunPSK" w:cs="TH SarabunPSK"/>
                <w:sz w:val="28"/>
                <w:cs/>
              </w:rPr>
              <w:t>แผนงานบริหารงานทั่วไป</w:t>
            </w:r>
          </w:p>
          <w:p w14:paraId="14551271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841CC9" w:rsidRPr="00397D70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แผนงานเคหะและชุมชน</w:t>
            </w:r>
          </w:p>
          <w:p w14:paraId="1EB127CF" w14:textId="77777777" w:rsidR="00CF0B09" w:rsidRPr="00397D70" w:rsidRDefault="00CF0B09" w:rsidP="00CF0B09">
            <w:pPr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841CC9" w:rsidRPr="00397D70">
              <w:rPr>
                <w:rFonts w:ascii="TH SarabunPSK" w:hAnsi="TH SarabunPSK" w:cs="TH SarabunPSK"/>
                <w:sz w:val="28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1670" w:type="dxa"/>
          </w:tcPr>
          <w:p w14:paraId="0D50F0DE" w14:textId="77777777" w:rsidR="00CF0B09" w:rsidRPr="00397D70" w:rsidRDefault="00841CC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  <w:p w14:paraId="75351EC1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  <w:p w14:paraId="11E9D577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1399" w:type="dxa"/>
          </w:tcPr>
          <w:p w14:paraId="52AEF9BD" w14:textId="77777777" w:rsidR="00CF0B09" w:rsidRPr="00397D70" w:rsidRDefault="00841CC9" w:rsidP="00CF0B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  <w:p w14:paraId="1DAFBAC1" w14:textId="77777777" w:rsidR="00CF0B09" w:rsidRPr="00397D70" w:rsidRDefault="00CF0B09" w:rsidP="00CF0B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</w:tr>
      <w:tr w:rsidR="00CF0B09" w:rsidRPr="00397D70" w14:paraId="5848B88D" w14:textId="77777777" w:rsidTr="0072282A">
        <w:trPr>
          <w:trHeight w:val="1056"/>
        </w:trPr>
        <w:tc>
          <w:tcPr>
            <w:tcW w:w="704" w:type="dxa"/>
          </w:tcPr>
          <w:p w14:paraId="78273F86" w14:textId="7C3AD4EC" w:rsidR="00CF0B09" w:rsidRPr="00397D70" w:rsidRDefault="00A87F15" w:rsidP="00A87F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๖</w:t>
            </w:r>
            <w:r w:rsidR="00CF0B09" w:rsidRPr="00397D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135" w:type="dxa"/>
          </w:tcPr>
          <w:p w14:paraId="3072EB5E" w14:textId="3B3A5559" w:rsidR="00CF0B09" w:rsidRPr="00397D70" w:rsidRDefault="00CF0B09" w:rsidP="00841CC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ยุทธศาสตร์การพัฒนาด้านการบริหารจัดการที่ดี</w:t>
            </w:r>
          </w:p>
        </w:tc>
        <w:tc>
          <w:tcPr>
            <w:tcW w:w="1260" w:type="dxa"/>
            <w:vAlign w:val="center"/>
          </w:tcPr>
          <w:p w14:paraId="1E293054" w14:textId="77777777" w:rsidR="0072282A" w:rsidRPr="00397D70" w:rsidRDefault="00CF0B09" w:rsidP="007228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ด้านบริการ</w:t>
            </w:r>
          </w:p>
          <w:p w14:paraId="27E1CC18" w14:textId="123F36E2" w:rsidR="00CF0B09" w:rsidRPr="00397D70" w:rsidRDefault="00CF0B09" w:rsidP="007228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บริหารทั่วไป</w:t>
            </w:r>
          </w:p>
          <w:p w14:paraId="30E11C38" w14:textId="77777777" w:rsidR="0072282A" w:rsidRPr="00397D70" w:rsidRDefault="00EB0D30" w:rsidP="007228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ด้านบริการ</w:t>
            </w:r>
          </w:p>
          <w:p w14:paraId="782C1F9A" w14:textId="47044E16" w:rsidR="00CF0B09" w:rsidRPr="00397D70" w:rsidRDefault="00EB0D30" w:rsidP="007228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ชุมชนสังคม</w:t>
            </w:r>
          </w:p>
        </w:tc>
        <w:tc>
          <w:tcPr>
            <w:tcW w:w="2214" w:type="dxa"/>
          </w:tcPr>
          <w:p w14:paraId="72D386CD" w14:textId="77777777" w:rsidR="0072282A" w:rsidRPr="00397D70" w:rsidRDefault="00CF0B09" w:rsidP="007228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>-</w:t>
            </w:r>
            <w:r w:rsidR="00841CC9" w:rsidRPr="00397D70">
              <w:rPr>
                <w:rFonts w:ascii="TH SarabunPSK" w:hAnsi="TH SarabunPSK" w:cs="TH SarabunPSK"/>
                <w:sz w:val="28"/>
              </w:rPr>
              <w:t xml:space="preserve"> 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แผนงานบริหารงาน</w:t>
            </w:r>
          </w:p>
          <w:p w14:paraId="4FC54D68" w14:textId="6795A478" w:rsidR="00CF0B09" w:rsidRPr="00397D70" w:rsidRDefault="00CF0B09" w:rsidP="007228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  <w:p w14:paraId="5F376F5D" w14:textId="77777777" w:rsidR="00841CC9" w:rsidRPr="00397D70" w:rsidRDefault="00841CC9" w:rsidP="00841CC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</w:rPr>
              <w:t xml:space="preserve">- </w:t>
            </w:r>
            <w:r w:rsidRPr="00397D70">
              <w:rPr>
                <w:rFonts w:ascii="TH SarabunPSK" w:hAnsi="TH SarabunPSK" w:cs="TH SarabunPSK"/>
                <w:sz w:val="28"/>
                <w:cs/>
              </w:rPr>
              <w:t>แผนงานสร้างความ</w:t>
            </w:r>
          </w:p>
          <w:p w14:paraId="53DFB107" w14:textId="5FB97412" w:rsidR="00CF0B09" w:rsidRPr="00397D70" w:rsidRDefault="00841CC9" w:rsidP="007228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เข้มแข็ง</w:t>
            </w:r>
            <w:r w:rsidRPr="00397D70">
              <w:rPr>
                <w:rFonts w:ascii="TH SarabunPSK" w:hAnsi="TH SarabunPSK" w:cs="TH SarabunPSK"/>
                <w:sz w:val="28"/>
                <w:cs/>
                <w:lang w:val="en-IE"/>
              </w:rPr>
              <w:t>ของชุมชน</w:t>
            </w:r>
          </w:p>
        </w:tc>
        <w:tc>
          <w:tcPr>
            <w:tcW w:w="1670" w:type="dxa"/>
          </w:tcPr>
          <w:p w14:paraId="479748A9" w14:textId="77777777" w:rsidR="00CF0B09" w:rsidRPr="00397D70" w:rsidRDefault="00CF0B09" w:rsidP="00841C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สำนักงานปลัด</w:t>
            </w:r>
          </w:p>
          <w:p w14:paraId="11CB638C" w14:textId="77777777" w:rsidR="00CF0B09" w:rsidRPr="00397D70" w:rsidRDefault="00CF0B09" w:rsidP="00841C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  <w:p w14:paraId="42B6B7C5" w14:textId="77777777" w:rsidR="00CF0B09" w:rsidRPr="00397D70" w:rsidRDefault="00CF0B09" w:rsidP="00841C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  <w:tc>
          <w:tcPr>
            <w:tcW w:w="1399" w:type="dxa"/>
          </w:tcPr>
          <w:p w14:paraId="76B4C619" w14:textId="77777777" w:rsidR="00CF0B09" w:rsidRPr="00397D70" w:rsidRDefault="00CF0B09" w:rsidP="00841C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กองการศึกษาฯ</w:t>
            </w:r>
          </w:p>
          <w:p w14:paraId="10209C81" w14:textId="77777777" w:rsidR="00CF0B09" w:rsidRPr="00397D70" w:rsidRDefault="00CF0B09" w:rsidP="00841C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14:paraId="4E20B83C" w14:textId="77777777" w:rsidR="00CF0B09" w:rsidRPr="00397D70" w:rsidRDefault="00CF0B09" w:rsidP="00841C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3E8A" w:rsidRPr="00397D70" w14:paraId="56E344A0" w14:textId="77777777" w:rsidTr="0072282A">
        <w:trPr>
          <w:trHeight w:val="483"/>
        </w:trPr>
        <w:tc>
          <w:tcPr>
            <w:tcW w:w="704" w:type="dxa"/>
            <w:vAlign w:val="center"/>
          </w:tcPr>
          <w:p w14:paraId="78DCE27E" w14:textId="77777777" w:rsidR="008B3E8A" w:rsidRPr="00397D70" w:rsidRDefault="008B3E8A" w:rsidP="008B3E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IE"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  <w:lang w:val="en-IE"/>
              </w:rPr>
              <w:t>รวม</w:t>
            </w:r>
          </w:p>
        </w:tc>
        <w:tc>
          <w:tcPr>
            <w:tcW w:w="2135" w:type="dxa"/>
            <w:vAlign w:val="center"/>
          </w:tcPr>
          <w:p w14:paraId="4CEA03D8" w14:textId="77777777" w:rsidR="008B3E8A" w:rsidRPr="00397D70" w:rsidRDefault="008B3E8A" w:rsidP="008B3E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๖ ยุทธศาสตร์</w:t>
            </w:r>
          </w:p>
        </w:tc>
        <w:tc>
          <w:tcPr>
            <w:tcW w:w="1260" w:type="dxa"/>
            <w:vAlign w:val="center"/>
          </w:tcPr>
          <w:p w14:paraId="48A249EA" w14:textId="77777777" w:rsidR="008B3E8A" w:rsidRPr="00397D70" w:rsidRDefault="008B3E8A" w:rsidP="008B3E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IE"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  <w:lang w:val="en-IE"/>
              </w:rPr>
              <w:t>๔ ด้าน</w:t>
            </w:r>
          </w:p>
        </w:tc>
        <w:tc>
          <w:tcPr>
            <w:tcW w:w="2214" w:type="dxa"/>
            <w:vAlign w:val="center"/>
          </w:tcPr>
          <w:p w14:paraId="14FA64AF" w14:textId="77777777" w:rsidR="008B3E8A" w:rsidRPr="00397D70" w:rsidRDefault="008B3E8A" w:rsidP="008B3E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๑๐ แผนงาน</w:t>
            </w:r>
          </w:p>
        </w:tc>
        <w:tc>
          <w:tcPr>
            <w:tcW w:w="1670" w:type="dxa"/>
            <w:vAlign w:val="center"/>
          </w:tcPr>
          <w:p w14:paraId="64F55CC6" w14:textId="77777777" w:rsidR="008B3E8A" w:rsidRPr="00397D70" w:rsidRDefault="008B3E8A" w:rsidP="008B3E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๕ หน่วยงาน</w:t>
            </w:r>
          </w:p>
        </w:tc>
        <w:tc>
          <w:tcPr>
            <w:tcW w:w="1399" w:type="dxa"/>
            <w:vAlign w:val="center"/>
          </w:tcPr>
          <w:p w14:paraId="33F4F18C" w14:textId="77777777" w:rsidR="008B3E8A" w:rsidRPr="00397D70" w:rsidRDefault="008B3E8A" w:rsidP="008B3E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7D70">
              <w:rPr>
                <w:rFonts w:ascii="TH SarabunPSK" w:hAnsi="TH SarabunPSK" w:cs="TH SarabunPSK"/>
                <w:b/>
                <w:bCs/>
                <w:sz w:val="28"/>
                <w:cs/>
              </w:rPr>
              <w:t>๕ หน่วยงาน</w:t>
            </w:r>
          </w:p>
        </w:tc>
      </w:tr>
    </w:tbl>
    <w:p w14:paraId="67CC93E0" w14:textId="77777777" w:rsidR="00CF0B09" w:rsidRPr="00397D70" w:rsidRDefault="00CF0B09" w:rsidP="00CF0B0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  <w:lang w:val="en-IE"/>
        </w:rPr>
      </w:pPr>
    </w:p>
    <w:sectPr w:rsidR="00CF0B09" w:rsidRPr="00397D70" w:rsidSect="00B13133">
      <w:headerReference w:type="default" r:id="rId8"/>
      <w:pgSz w:w="11906" w:h="16838" w:code="9"/>
      <w:pgMar w:top="1418" w:right="1134" w:bottom="851" w:left="1701" w:header="709" w:footer="709" w:gutter="0"/>
      <w:pgNumType w:fmt="thaiNumbers"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C6CC" w14:textId="77777777" w:rsidR="0096698E" w:rsidRDefault="0096698E" w:rsidP="0096698E">
      <w:pPr>
        <w:spacing w:after="0" w:line="240" w:lineRule="auto"/>
      </w:pPr>
      <w:r>
        <w:separator/>
      </w:r>
    </w:p>
  </w:endnote>
  <w:endnote w:type="continuationSeparator" w:id="0">
    <w:p w14:paraId="24E8F471" w14:textId="77777777" w:rsidR="0096698E" w:rsidRDefault="0096698E" w:rsidP="0096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1EBD7" w14:textId="77777777" w:rsidR="0096698E" w:rsidRDefault="0096698E" w:rsidP="0096698E">
      <w:pPr>
        <w:spacing w:after="0" w:line="240" w:lineRule="auto"/>
      </w:pPr>
      <w:r>
        <w:separator/>
      </w:r>
    </w:p>
  </w:footnote>
  <w:footnote w:type="continuationSeparator" w:id="0">
    <w:p w14:paraId="585FABAA" w14:textId="77777777" w:rsidR="0096698E" w:rsidRDefault="0096698E" w:rsidP="0096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4884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28"/>
      </w:rPr>
    </w:sdtEndPr>
    <w:sdtContent>
      <w:p w14:paraId="63185FDF" w14:textId="77777777" w:rsidR="0096698E" w:rsidRPr="00BA737B" w:rsidRDefault="0096698E">
        <w:pPr>
          <w:pStyle w:val="Header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BA737B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BA737B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Pr="00BA737B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C50231" w:rsidRPr="00BA737B">
          <w:rPr>
            <w:rFonts w:ascii="TH SarabunPSK" w:hAnsi="TH SarabunPSK" w:cs="TH SarabunPSK"/>
            <w:b/>
            <w:bCs/>
            <w:noProof/>
            <w:sz w:val="28"/>
            <w:cs/>
            <w:lang w:val="th-TH"/>
          </w:rPr>
          <w:t>๒</w:t>
        </w:r>
        <w:r w:rsidR="00C50231" w:rsidRPr="00BA737B">
          <w:rPr>
            <w:rFonts w:ascii="TH SarabunPSK" w:hAnsi="TH SarabunPSK" w:cs="TH SarabunPSK"/>
            <w:b/>
            <w:bCs/>
            <w:noProof/>
            <w:sz w:val="28"/>
            <w:cs/>
            <w:lang w:val="th-TH"/>
          </w:rPr>
          <w:t>๐</w:t>
        </w:r>
        <w:r w:rsidRPr="00BA737B"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  <w:p w14:paraId="3922CC1F" w14:textId="77777777" w:rsidR="0096698E" w:rsidRDefault="00966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CFF"/>
    <w:multiLevelType w:val="hybridMultilevel"/>
    <w:tmpl w:val="51963D10"/>
    <w:lvl w:ilvl="0" w:tplc="311E9B8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57FB"/>
    <w:multiLevelType w:val="hybridMultilevel"/>
    <w:tmpl w:val="5234F76A"/>
    <w:lvl w:ilvl="0" w:tplc="7CF0883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48AB"/>
    <w:multiLevelType w:val="hybridMultilevel"/>
    <w:tmpl w:val="407EA992"/>
    <w:lvl w:ilvl="0" w:tplc="B5B8DFA4">
      <w:start w:val="2"/>
      <w:numFmt w:val="bullet"/>
      <w:lvlText w:val=""/>
      <w:lvlJc w:val="left"/>
      <w:pPr>
        <w:ind w:left="1185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5AE26AE8"/>
    <w:multiLevelType w:val="hybridMultilevel"/>
    <w:tmpl w:val="8348DE1A"/>
    <w:lvl w:ilvl="0" w:tplc="6178D42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30922"/>
    <w:multiLevelType w:val="hybridMultilevel"/>
    <w:tmpl w:val="62D02C58"/>
    <w:lvl w:ilvl="0" w:tplc="66342FBA">
      <w:start w:val="2"/>
      <w:numFmt w:val="bullet"/>
      <w:lvlText w:val="-"/>
      <w:lvlJc w:val="left"/>
      <w:pPr>
        <w:ind w:left="18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70B06143"/>
    <w:multiLevelType w:val="hybridMultilevel"/>
    <w:tmpl w:val="4E5688EC"/>
    <w:lvl w:ilvl="0" w:tplc="0D4C76CE">
      <w:start w:val="1"/>
      <w:numFmt w:val="thaiNumbers"/>
      <w:lvlText w:val="%1.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83C76"/>
    <w:multiLevelType w:val="hybridMultilevel"/>
    <w:tmpl w:val="B2D29660"/>
    <w:lvl w:ilvl="0" w:tplc="5BC64976">
      <w:start w:val="2"/>
      <w:numFmt w:val="bullet"/>
      <w:lvlText w:val=""/>
      <w:lvlJc w:val="left"/>
      <w:pPr>
        <w:ind w:left="1185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8A"/>
    <w:rsid w:val="000104F8"/>
    <w:rsid w:val="000905B4"/>
    <w:rsid w:val="000B2714"/>
    <w:rsid w:val="000B6A77"/>
    <w:rsid w:val="000D1105"/>
    <w:rsid w:val="00104CE8"/>
    <w:rsid w:val="00105213"/>
    <w:rsid w:val="0011198D"/>
    <w:rsid w:val="00116C4A"/>
    <w:rsid w:val="001371B7"/>
    <w:rsid w:val="001647C0"/>
    <w:rsid w:val="001D0801"/>
    <w:rsid w:val="00224C01"/>
    <w:rsid w:val="0024059D"/>
    <w:rsid w:val="00244F28"/>
    <w:rsid w:val="00276F50"/>
    <w:rsid w:val="002B288A"/>
    <w:rsid w:val="002E3953"/>
    <w:rsid w:val="00325E3A"/>
    <w:rsid w:val="00343F32"/>
    <w:rsid w:val="00383067"/>
    <w:rsid w:val="00397D70"/>
    <w:rsid w:val="003A1BB3"/>
    <w:rsid w:val="003F4A6E"/>
    <w:rsid w:val="003F4BD4"/>
    <w:rsid w:val="0040021B"/>
    <w:rsid w:val="00414607"/>
    <w:rsid w:val="004317B5"/>
    <w:rsid w:val="00431FC1"/>
    <w:rsid w:val="00465674"/>
    <w:rsid w:val="004904A5"/>
    <w:rsid w:val="004C3F26"/>
    <w:rsid w:val="004E3F87"/>
    <w:rsid w:val="00510B0E"/>
    <w:rsid w:val="00523FE7"/>
    <w:rsid w:val="00587BE5"/>
    <w:rsid w:val="00593B60"/>
    <w:rsid w:val="005A6032"/>
    <w:rsid w:val="005F3217"/>
    <w:rsid w:val="005F7440"/>
    <w:rsid w:val="00626B70"/>
    <w:rsid w:val="006750B0"/>
    <w:rsid w:val="00686AF5"/>
    <w:rsid w:val="006C443B"/>
    <w:rsid w:val="006D6CAF"/>
    <w:rsid w:val="006E2ACC"/>
    <w:rsid w:val="006F0A81"/>
    <w:rsid w:val="006F6E89"/>
    <w:rsid w:val="0072282A"/>
    <w:rsid w:val="007246B9"/>
    <w:rsid w:val="00765AEA"/>
    <w:rsid w:val="007A69AA"/>
    <w:rsid w:val="007C24E1"/>
    <w:rsid w:val="007C53D1"/>
    <w:rsid w:val="007F0043"/>
    <w:rsid w:val="00807EF7"/>
    <w:rsid w:val="00822E2F"/>
    <w:rsid w:val="008312E9"/>
    <w:rsid w:val="00841CC9"/>
    <w:rsid w:val="00873A58"/>
    <w:rsid w:val="00894791"/>
    <w:rsid w:val="008A0F51"/>
    <w:rsid w:val="008B3E8A"/>
    <w:rsid w:val="008B7812"/>
    <w:rsid w:val="008D5606"/>
    <w:rsid w:val="008E77E2"/>
    <w:rsid w:val="00921717"/>
    <w:rsid w:val="0096698E"/>
    <w:rsid w:val="0098132E"/>
    <w:rsid w:val="009845B6"/>
    <w:rsid w:val="00992468"/>
    <w:rsid w:val="009C3AF3"/>
    <w:rsid w:val="00A2732D"/>
    <w:rsid w:val="00A378FA"/>
    <w:rsid w:val="00A52904"/>
    <w:rsid w:val="00A75CC6"/>
    <w:rsid w:val="00A87F15"/>
    <w:rsid w:val="00AB628F"/>
    <w:rsid w:val="00AC073E"/>
    <w:rsid w:val="00AC45A9"/>
    <w:rsid w:val="00AE3087"/>
    <w:rsid w:val="00AF38EA"/>
    <w:rsid w:val="00B12AD8"/>
    <w:rsid w:val="00B13133"/>
    <w:rsid w:val="00B51DF8"/>
    <w:rsid w:val="00B91F41"/>
    <w:rsid w:val="00BA6B33"/>
    <w:rsid w:val="00BA737B"/>
    <w:rsid w:val="00BB6C1B"/>
    <w:rsid w:val="00BC3D0C"/>
    <w:rsid w:val="00BD2DD7"/>
    <w:rsid w:val="00BD70C3"/>
    <w:rsid w:val="00C50231"/>
    <w:rsid w:val="00C627BE"/>
    <w:rsid w:val="00C915FA"/>
    <w:rsid w:val="00C91985"/>
    <w:rsid w:val="00CA7E91"/>
    <w:rsid w:val="00CE525C"/>
    <w:rsid w:val="00CF0B09"/>
    <w:rsid w:val="00D75E58"/>
    <w:rsid w:val="00D870F9"/>
    <w:rsid w:val="00D9216E"/>
    <w:rsid w:val="00DC1169"/>
    <w:rsid w:val="00DD070F"/>
    <w:rsid w:val="00E0301D"/>
    <w:rsid w:val="00E66EA6"/>
    <w:rsid w:val="00E82660"/>
    <w:rsid w:val="00EB0D30"/>
    <w:rsid w:val="00EE2F5B"/>
    <w:rsid w:val="00EE33A5"/>
    <w:rsid w:val="00F063EC"/>
    <w:rsid w:val="00F13D7B"/>
    <w:rsid w:val="00F17BB4"/>
    <w:rsid w:val="00F40EF6"/>
    <w:rsid w:val="00F53C16"/>
    <w:rsid w:val="00F64F64"/>
    <w:rsid w:val="00F74F42"/>
    <w:rsid w:val="00F76E4F"/>
    <w:rsid w:val="00F84CDD"/>
    <w:rsid w:val="00FA6CFD"/>
    <w:rsid w:val="00FB75EB"/>
    <w:rsid w:val="00FC3F2A"/>
    <w:rsid w:val="00FE2E3F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21B6"/>
  <w15:chartTrackingRefBased/>
  <w15:docId w15:val="{CE9F7851-1BB0-4FB8-AA3C-EF6A0E25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01D"/>
    <w:pPr>
      <w:ind w:left="720"/>
      <w:contextualSpacing/>
    </w:pPr>
  </w:style>
  <w:style w:type="table" w:styleId="TableGrid">
    <w:name w:val="Table Grid"/>
    <w:basedOn w:val="TableNormal"/>
    <w:uiPriority w:val="39"/>
    <w:rsid w:val="00F4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40E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40EF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5">
    <w:name w:val="Grid Table 5 Dark Accent 5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">
    <w:name w:val="Grid Table 5 Dark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063E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4472C4" w:themeFill="accent5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F40EF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2">
    <w:name w:val="List Table 2 Accent 2"/>
    <w:basedOn w:val="TableNormal"/>
    <w:uiPriority w:val="47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PlainTable2">
    <w:name w:val="Plain Table 2"/>
    <w:basedOn w:val="TableNormal"/>
    <w:uiPriority w:val="42"/>
    <w:rsid w:val="00F40E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E3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EE3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EE33A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F063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4">
    <w:name w:val="Grid Table 3 Accent 4"/>
    <w:basedOn w:val="TableNormal"/>
    <w:uiPriority w:val="48"/>
    <w:rsid w:val="00F063E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0B2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0B27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714"/>
    <w:pPr>
      <w:spacing w:after="0" w:line="240" w:lineRule="auto"/>
    </w:pPr>
    <w:rPr>
      <w:color w:val="FFC00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สไตล์1"/>
    <w:basedOn w:val="TableNormal"/>
    <w:uiPriority w:val="99"/>
    <w:rsid w:val="000B2714"/>
    <w:pPr>
      <w:spacing w:after="0" w:line="240" w:lineRule="auto"/>
    </w:pPr>
    <w:tblPr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</w:style>
  <w:style w:type="table" w:styleId="GridTable6Colorful-Accent6">
    <w:name w:val="Grid Table 6 Colorful Accent 6"/>
    <w:basedOn w:val="TableNormal"/>
    <w:uiPriority w:val="51"/>
    <w:rsid w:val="000B2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1">
    <w:name w:val="ตารางธรรมดา 11"/>
    <w:basedOn w:val="TableNormal"/>
    <w:next w:val="PlainTable1"/>
    <w:uiPriority w:val="41"/>
    <w:rsid w:val="00510B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66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98E"/>
  </w:style>
  <w:style w:type="paragraph" w:styleId="Footer">
    <w:name w:val="footer"/>
    <w:basedOn w:val="Normal"/>
    <w:link w:val="FooterChar"/>
    <w:uiPriority w:val="99"/>
    <w:unhideWhenUsed/>
    <w:rsid w:val="00966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98E"/>
  </w:style>
  <w:style w:type="table" w:customStyle="1" w:styleId="10">
    <w:name w:val="เส้นตารางแบบบาง1"/>
    <w:basedOn w:val="TableNormal"/>
    <w:next w:val="TableGridLight"/>
    <w:uiPriority w:val="40"/>
    <w:rsid w:val="00CF0B09"/>
    <w:pPr>
      <w:spacing w:after="0" w:line="240" w:lineRule="auto"/>
      <w:jc w:val="thaiDistribute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21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1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9894-3355-40B1-BAF0-3886CBDF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JIRAPAT HANGJARAON</cp:lastModifiedBy>
  <cp:revision>55</cp:revision>
  <cp:lastPrinted>2019-07-19T06:50:00Z</cp:lastPrinted>
  <dcterms:created xsi:type="dcterms:W3CDTF">2019-06-06T08:30:00Z</dcterms:created>
  <dcterms:modified xsi:type="dcterms:W3CDTF">2019-07-19T06:50:00Z</dcterms:modified>
</cp:coreProperties>
</file>