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D3FA" w14:textId="77777777" w:rsidR="0010195A" w:rsidRPr="00B428E7" w:rsidRDefault="0010195A" w:rsidP="001019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F87D4F7" w14:textId="336ECFBA" w:rsidR="0010195A" w:rsidRDefault="0010195A" w:rsidP="001019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สมาชิกสภาทั้งหมด........2</w:t>
      </w:r>
      <w:r w:rsidR="008271E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.......คน</w:t>
      </w:r>
    </w:p>
    <w:p w14:paraId="7901FBF1" w14:textId="60148AE2" w:rsidR="0010195A" w:rsidRPr="001E11BC" w:rsidRDefault="0010195A" w:rsidP="001019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ผู้มาประชุม..........</w:t>
      </w:r>
      <w:r w:rsidR="008271E8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1E11BC">
        <w:rPr>
          <w:rFonts w:ascii="TH SarabunIT๙" w:hAnsi="TH SarabunIT๙" w:cs="TH SarabunIT๙"/>
          <w:sz w:val="32"/>
          <w:szCs w:val="32"/>
          <w:cs/>
        </w:rPr>
        <w:t>...........คน</w:t>
      </w:r>
    </w:p>
    <w:p w14:paraId="5C2B4230" w14:textId="50251290" w:rsidR="0010195A" w:rsidRDefault="0010195A" w:rsidP="0010195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>
        <w:rPr>
          <w:rFonts w:ascii="TH SarabunIT๙" w:hAnsi="TH SarabunIT๙" w:cs="TH SarabunIT๙"/>
          <w:sz w:val="32"/>
          <w:szCs w:val="32"/>
          <w:cs/>
        </w:rPr>
        <w:t>ประชุม ...</w:t>
      </w:r>
      <w:r w:rsidR="0004768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Pr="001E11BC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2970C2D" w14:textId="0953E6B3" w:rsidR="0010195A" w:rsidRPr="001E71AF" w:rsidRDefault="0010195A" w:rsidP="001019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1AF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/>
          <w:sz w:val="32"/>
          <w:szCs w:val="32"/>
          <w:cs/>
        </w:rPr>
        <w:t>้เข้าร่วมประชุม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71E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1AF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77BABA90" w14:textId="77777777" w:rsidR="0010195A" w:rsidRPr="00372362" w:rsidRDefault="0010195A" w:rsidP="001019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1942A90" w14:textId="0A7902EB" w:rsidR="0010195A" w:rsidRPr="00B428E7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28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 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....1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5....</w:t>
      </w:r>
      <w:r w:rsidRPr="00B428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3C31B7A5" w14:textId="59A83C50" w:rsidR="0010195A" w:rsidRPr="00F71AF1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1AF1">
        <w:rPr>
          <w:rFonts w:ascii="TH SarabunIT๙" w:hAnsi="TH SarabunIT๙" w:cs="TH SarabunIT๙"/>
          <w:sz w:val="32"/>
          <w:szCs w:val="32"/>
          <w:cs/>
        </w:rPr>
        <w:tab/>
        <w:t>เมื่อสมาชิกสภาองค์การบริหารส่วนตำบล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  <w:r w:rsidRPr="00F71AF1">
        <w:rPr>
          <w:rFonts w:ascii="TH SarabunIT๙" w:hAnsi="TH SarabunIT๙" w:cs="TH SarabunIT๙"/>
          <w:sz w:val="32"/>
          <w:szCs w:val="32"/>
          <w:cs/>
        </w:rPr>
        <w:t xml:space="preserve">  มาประชุมครบองค์ประชุมแล้ว                          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สมเศียร ศรีชื่นชม</w:t>
      </w:r>
      <w:r w:rsidRPr="00F71AF1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วังน้ำเขียว </w:t>
      </w:r>
      <w:r w:rsidRPr="00F71AF1">
        <w:rPr>
          <w:rFonts w:ascii="TH SarabunIT๙" w:hAnsi="TH SarabunIT๙" w:cs="TH SarabunIT๙"/>
          <w:sz w:val="32"/>
          <w:szCs w:val="32"/>
          <w:cs/>
        </w:rPr>
        <w:t>ได้กล่าวเปิดประชุมและดำเนินการประชุม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AF1">
        <w:rPr>
          <w:rFonts w:ascii="TH SarabunIT๙" w:hAnsi="TH SarabunIT๙" w:cs="TH SarabunIT๙"/>
          <w:sz w:val="32"/>
          <w:szCs w:val="32"/>
          <w:cs/>
        </w:rPr>
        <w:t>ตามระเบียบวาระดังต่อไปนี้</w:t>
      </w:r>
    </w:p>
    <w:p w14:paraId="5A5F0CE8" w14:textId="77777777" w:rsidR="0010195A" w:rsidRPr="00F71AF1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7F0391" w14:textId="6304B5F3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1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๑</w:t>
      </w:r>
      <w:r w:rsidRPr="00F71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A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เรื่องที่ประธานแจ้งที่ประชุมทราบ</w:t>
      </w:r>
    </w:p>
    <w:p w14:paraId="1FBE3459" w14:textId="0AAE4853" w:rsidR="0010195A" w:rsidRPr="008271E8" w:rsidRDefault="00E46C62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1019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19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19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19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271E8">
        <w:rPr>
          <w:rFonts w:ascii="TH SarabunIT๙" w:hAnsi="TH SarabunIT๙" w:cs="TH SarabunIT๙" w:hint="cs"/>
          <w:sz w:val="32"/>
          <w:szCs w:val="32"/>
          <w:cs/>
        </w:rPr>
        <w:t>มีสมาชิกได้ลาประชุม จำนวน</w:t>
      </w:r>
      <w:r>
        <w:rPr>
          <w:rFonts w:ascii="TH SarabunIT๙" w:hAnsi="TH SarabunIT๙" w:cs="TH SarabunIT๙"/>
          <w:sz w:val="32"/>
          <w:szCs w:val="32"/>
        </w:rPr>
        <w:t xml:space="preserve"> 7</w:t>
      </w:r>
      <w:r w:rsidR="008271E8">
        <w:rPr>
          <w:rFonts w:ascii="TH SarabunIT๙" w:hAnsi="TH SarabunIT๙" w:cs="TH SarabunIT๙" w:hint="cs"/>
          <w:sz w:val="32"/>
          <w:szCs w:val="32"/>
          <w:cs/>
        </w:rPr>
        <w:t xml:space="preserve"> คน 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นายสานิตย์ วลาสินธุ์ , นายไสว จำปาพรหม , นางสาวกรรณิการ์ สระทองนวล , นายจักรี นาคมี , นายชาญ นิลอ่างทอง , นายธิตินนท์ เมฆปั้น และนางสาวหวาน เมฆปั้น</w:t>
      </w:r>
    </w:p>
    <w:p w14:paraId="5CD6A3F8" w14:textId="77777777" w:rsidR="0010195A" w:rsidRPr="00F71AF1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15D4C78" w14:textId="4F3FCE8A" w:rsidR="0010195A" w:rsidRPr="00F71AF1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F71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AF1">
        <w:rPr>
          <w:rFonts w:ascii="TH SarabunIT๙" w:hAnsi="TH SarabunIT๙" w:cs="TH SarabunIT๙"/>
          <w:b/>
          <w:bCs/>
          <w:sz w:val="32"/>
          <w:szCs w:val="32"/>
          <w:cs/>
        </w:rPr>
        <w:t>ญัตติรับรองรายงานการประชุมสภาองค์การบริหารส่วนตำบ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วังน้ำเขียว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สามัญ  สมัยที่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ประจำปี 2564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 มิถุนายน 2564</w:t>
      </w:r>
    </w:p>
    <w:p w14:paraId="634B563B" w14:textId="12A47CB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97D4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F71AF1">
        <w:rPr>
          <w:rFonts w:ascii="TH SarabunIT๙" w:hAnsi="TH SarabunIT๙" w:cs="TH SarabunIT๙"/>
          <w:sz w:val="32"/>
          <w:szCs w:val="32"/>
          <w:cs/>
        </w:rPr>
        <w:tab/>
      </w:r>
      <w:r w:rsidRPr="00F71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ตามที่ได้แจกสำเนารายงานการประชุม</w:t>
      </w:r>
      <w:r w:rsidRPr="00F71AF1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97D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  <w:r w:rsidRPr="00A97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7D44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A97D44">
        <w:rPr>
          <w:rFonts w:ascii="TH SarabunIT๙" w:hAnsi="TH SarabunIT๙" w:cs="TH SarabunIT๙"/>
          <w:sz w:val="32"/>
          <w:szCs w:val="32"/>
          <w:cs/>
        </w:rPr>
        <w:t xml:space="preserve">สามัญ  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 ค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 ประจำปี 2564 เมื่อ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 มิถุนายน 2564 แล้ว</w:t>
      </w:r>
      <w:r w:rsidRPr="00F71AF1">
        <w:rPr>
          <w:rFonts w:ascii="TH SarabunIT๙" w:hAnsi="TH SarabunIT๙" w:cs="TH SarabunIT๙"/>
          <w:sz w:val="32"/>
          <w:szCs w:val="32"/>
          <w:cs/>
        </w:rPr>
        <w:t>ขอให้ท่านสมาชิกสภาฯ ได้ตรวจดูความถูกต้อง มี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71AF1">
        <w:rPr>
          <w:rFonts w:ascii="TH SarabunIT๙" w:hAnsi="TH SarabunIT๙" w:cs="TH SarabunIT๙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F71AF1">
        <w:rPr>
          <w:rFonts w:ascii="TH SarabunIT๙" w:hAnsi="TH SarabunIT๙" w:cs="TH SarabunIT๙"/>
          <w:sz w:val="32"/>
          <w:szCs w:val="32"/>
          <w:cs/>
        </w:rPr>
        <w:t>ขอแก้ไข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รายงานการประชุมครั้งนี้ </w:t>
      </w:r>
      <w:r w:rsidRPr="00F71AF1">
        <w:rPr>
          <w:rFonts w:ascii="TH SarabunIT๙" w:hAnsi="TH SarabunIT๙" w:cs="TH SarabunIT๙"/>
          <w:sz w:val="32"/>
          <w:szCs w:val="32"/>
          <w:cs/>
        </w:rPr>
        <w:t xml:space="preserve">หรือไม่  </w:t>
      </w:r>
    </w:p>
    <w:p w14:paraId="72DE3072" w14:textId="5DE37174" w:rsidR="0010195A" w:rsidRPr="00B746F8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46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 ผมขอมติที่ประชุม</w:t>
      </w:r>
    </w:p>
    <w:p w14:paraId="50F57D99" w14:textId="79844980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4A8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71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ที่ประชุมมีมติ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Pr="00F71AF1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</w:t>
      </w:r>
      <w:r>
        <w:rPr>
          <w:rFonts w:ascii="TH SarabunIT๙" w:hAnsi="TH SarabunIT๙" w:cs="TH SarabunIT๙"/>
          <w:sz w:val="32"/>
          <w:szCs w:val="32"/>
          <w:cs/>
        </w:rPr>
        <w:t>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97D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  <w:r w:rsidRPr="00A97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7D44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A97D44">
        <w:rPr>
          <w:rFonts w:ascii="TH SarabunIT๙" w:hAnsi="TH SarabunIT๙" w:cs="TH SarabunIT๙"/>
          <w:sz w:val="32"/>
          <w:szCs w:val="32"/>
          <w:cs/>
        </w:rPr>
        <w:t xml:space="preserve">สามัญ  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2  ค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ประจำปี 2564 </w:t>
      </w:r>
      <w:r w:rsidRPr="00A97D44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 มิถุนายน 2564 ด้วยคะแนนเสียงรับรอง  16  เสียง ไม่รับรอง  0  เสียง งดออกเสียง  1  เสียง (ประธานสภาฯ)</w:t>
      </w:r>
    </w:p>
    <w:p w14:paraId="1C31E94D" w14:textId="77777777" w:rsidR="0010195A" w:rsidRDefault="0010195A" w:rsidP="0010195A">
      <w:pPr>
        <w:tabs>
          <w:tab w:val="left" w:pos="360"/>
          <w:tab w:val="left" w:pos="3571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C8E350A" w14:textId="7C4C9DF7" w:rsidR="0010195A" w:rsidRPr="0010195A" w:rsidRDefault="0010195A" w:rsidP="0010195A">
      <w:pPr>
        <w:tabs>
          <w:tab w:val="left" w:pos="-342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14:paraId="069590E3" w14:textId="2C312DE8" w:rsidR="0010195A" w:rsidRDefault="0010195A" w:rsidP="0010195A">
      <w:pPr>
        <w:tabs>
          <w:tab w:val="left" w:pos="36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145EA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3.1</w:t>
      </w:r>
      <w:r w:rsidRPr="00145EA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45E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ญัตติให้ความเห็นชอบร่างข้อบัญญัติงบประมาณรายจ่ายประจำปีงบประมาณ พ.ศ. 256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145E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วาระที่ 1</w:t>
      </w:r>
    </w:p>
    <w:p w14:paraId="32E3F62F" w14:textId="77777777" w:rsidR="0010195A" w:rsidRDefault="0010195A" w:rsidP="0010195A">
      <w:pPr>
        <w:tabs>
          <w:tab w:val="left" w:pos="36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145EA9">
        <w:rPr>
          <w:rFonts w:ascii="TH SarabunIT๙" w:eastAsia="Calibri" w:hAnsi="TH SarabunIT๙" w:cs="TH SarabunIT๙" w:hint="cs"/>
          <w:sz w:val="32"/>
          <w:szCs w:val="32"/>
          <w:cs/>
        </w:rPr>
        <w:t>ขอเชิญท่านนายกฯ ได้เสนอญัตติต่อสภาฯ</w:t>
      </w:r>
    </w:p>
    <w:p w14:paraId="2F5AAE03" w14:textId="2539789F" w:rsidR="0010195A" w:rsidRPr="000F24E8" w:rsidRDefault="0010195A" w:rsidP="0010195A">
      <w:pPr>
        <w:tabs>
          <w:tab w:val="left" w:pos="36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นายก อบต.วังน้ำเขียว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54A8A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ประธานสภาองค์การบริหารส่วนตำบลวังน้ำเขียว และสมาชิกสภาองค์การบริหารส่วนตำบล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บัดนี้ถึงเวลาที่ผู้บริหารขององค์การบริหารส่วนตำบล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จะได้เสนอร่างข้อบัญญัติงบประมาณรายจ่ายประจำปีต่อสภาองค์การบริหารส่วนตำบล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 xml:space="preserve">วังน้ำเขียว </w:t>
      </w:r>
      <w:r>
        <w:rPr>
          <w:rFonts w:ascii="TH SarabunIT๙" w:hAnsi="TH SarabunIT๙" w:cs="TH SarabunIT๙" w:hint="cs"/>
          <w:sz w:val="32"/>
          <w:szCs w:val="32"/>
          <w:cs/>
        </w:rPr>
        <w:t>อีกครั้งหนึ่ง ฉะนั้น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ในโอกาสนี้ ผู้บริหารองค์การบริหารส่วนตำบล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จึงขอชี้แจงให้ท่านประธานและท่านสมาชิกทุกท่าน ได้ทราบถึงสถานการคลัง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ตลอดจนหลักการและแนวนโยบายการดำเนินการ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14:paraId="44D26B40" w14:textId="77777777" w:rsidR="0010195A" w:rsidRPr="00DC34E5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DC34E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ด้านสถาน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ะการ</w:t>
      </w:r>
      <w:r w:rsidRPr="00DC34E5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คลัง</w:t>
      </w:r>
    </w:p>
    <w:p w14:paraId="57695F00" w14:textId="77777777" w:rsidR="0010195A" w:rsidRDefault="0010195A" w:rsidP="0010195A">
      <w:pPr>
        <w:pStyle w:val="ListParagraph"/>
        <w:tabs>
          <w:tab w:val="left" w:pos="-3420"/>
        </w:tabs>
        <w:ind w:left="0"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354A8A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งบประมาณรายจ่ายทั่วไป</w:t>
      </w:r>
    </w:p>
    <w:p w14:paraId="006E5A4C" w14:textId="7BBFE98A" w:rsidR="0010195A" w:rsidRDefault="0010195A" w:rsidP="0010195A">
      <w:pPr>
        <w:pStyle w:val="ListParagraph"/>
        <w:tabs>
          <w:tab w:val="left" w:pos="-3420"/>
        </w:tabs>
        <w:ind w:left="0"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ในปีงบประมาณ พ.ศ. 256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8 สิงหาคม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มีสถานะการเงิน ดังนี้</w:t>
      </w:r>
    </w:p>
    <w:p w14:paraId="248ABA2D" w14:textId="77CADD74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เงินฝากธนาคาร จำนวน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38,588,072.46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79151C66" w14:textId="7B03DCB9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4B7D">
        <w:rPr>
          <w:rFonts w:ascii="TH SarabunIT๙" w:hAnsi="TH SarabunIT๙" w:cs="TH SarabunIT๙" w:hint="cs"/>
          <w:sz w:val="32"/>
          <w:szCs w:val="32"/>
          <w:cs/>
        </w:rPr>
        <w:t>1.1.2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เงินสะสม จำนวน 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47,199,610.99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9EF6868" w14:textId="5056200D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4B7D">
        <w:rPr>
          <w:rFonts w:ascii="TH SarabunIT๙" w:hAnsi="TH SarabunIT๙" w:cs="TH SarabunIT๙" w:hint="cs"/>
          <w:sz w:val="32"/>
          <w:szCs w:val="32"/>
          <w:cs/>
        </w:rPr>
        <w:t>1.1.3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เงินทุนสำรองเงินสะสม จำนวน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15,121,562.65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0853CDE" w14:textId="3042BB4A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4B7D">
        <w:rPr>
          <w:rFonts w:ascii="TH SarabunIT๙" w:hAnsi="TH SarabunIT๙" w:cs="TH SarabunIT๙" w:hint="cs"/>
          <w:sz w:val="32"/>
          <w:szCs w:val="32"/>
          <w:cs/>
        </w:rPr>
        <w:t>1.1.4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รายการกันเงินไว้แบบก่อหนี้ผูกพันและยังไม่ได้เบิกจ่ายเงิน จำนวน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รวม 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27CD763" w14:textId="64E21A9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4B7D">
        <w:rPr>
          <w:rFonts w:ascii="TH SarabunIT๙" w:hAnsi="TH SarabunIT๙" w:cs="TH SarabunIT๙" w:hint="cs"/>
          <w:sz w:val="32"/>
          <w:szCs w:val="32"/>
          <w:cs/>
        </w:rPr>
        <w:t>1.1.5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รายการกันเงินไว้โดยยังไม่ได้ก่อหนี้ผูกพัน จำนวน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รวม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434,681.24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A5F9010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เงินกู้คงค้าง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0  บาท</w:t>
      </w:r>
    </w:p>
    <w:p w14:paraId="0F2677E8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2AB54" w14:textId="0A657293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291C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การบริหารงบประมาณ ในปีงบประมาณ 2563</w:t>
      </w:r>
      <w:r w:rsidR="00F04B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A039EFB" w14:textId="1C7C5A3E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4B7D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รายรับจริง จำนวน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47,706,307.92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ประกอบด้วย</w:t>
      </w:r>
    </w:p>
    <w:p w14:paraId="17F6BCBB" w14:textId="1F145E75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4B7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หมวดภาษีอากร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04B7D">
        <w:rPr>
          <w:rFonts w:ascii="TH SarabunIT๙" w:hAnsi="TH SarabunIT๙" w:cs="TH SarabunIT๙"/>
          <w:sz w:val="32"/>
          <w:szCs w:val="32"/>
          <w:cs/>
        </w:rPr>
        <w:tab/>
      </w:r>
      <w:r w:rsidR="00F04B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236,081.70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FB31897" w14:textId="6B787F20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4B7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หมวดค่าธรรมเนียม ค่าปรับ และใบอนุญาต  </w:t>
      </w:r>
      <w:r w:rsidR="00F04B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609,554.40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44C33DB6" w14:textId="29F3B17E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4B7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4B7D">
        <w:rPr>
          <w:rFonts w:ascii="TH SarabunIT๙" w:hAnsi="TH SarabunIT๙" w:cs="TH SarabunIT๙"/>
          <w:sz w:val="32"/>
          <w:szCs w:val="32"/>
          <w:cs/>
        </w:rPr>
        <w:tab/>
      </w:r>
      <w:r w:rsidR="00F04B7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04B7D">
        <w:rPr>
          <w:rFonts w:ascii="TH SarabunIT๙" w:hAnsi="TH SarabunIT๙" w:cs="TH SarabunIT๙"/>
          <w:sz w:val="32"/>
          <w:szCs w:val="32"/>
          <w:cs/>
        </w:rPr>
        <w:tab/>
      </w:r>
      <w:r w:rsidR="00F04B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218,939.13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1123357A" w14:textId="26A81035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หมวดรายได้จากสาธารณูปโภคและการพาณิชย์  </w:t>
      </w:r>
      <w:r w:rsidR="00F04B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449,814.00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0EC7524E" w14:textId="0984107D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หมวดรายได้เบ็ดเตล็ด                                </w:t>
      </w:r>
      <w:r w:rsidR="00F04B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273,520.00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0FAD2AAB" w14:textId="140D239C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หมวดรายได้จากทุน                                   </w:t>
      </w:r>
      <w:r w:rsidR="00F04B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2,230.00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14A9BAC" w14:textId="698582E9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หมวดภาษีจัดสรร                                  </w:t>
      </w:r>
      <w:r w:rsidR="00152F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F04B7D">
        <w:rPr>
          <w:rFonts w:ascii="TH SarabunIT๙" w:hAnsi="TH SarabunIT๙" w:cs="TH SarabunIT๙" w:hint="cs"/>
          <w:sz w:val="32"/>
          <w:szCs w:val="32"/>
          <w:cs/>
        </w:rPr>
        <w:t>25,132,423.69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2642B5C8" w14:textId="6C3E58ED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หมวดเงินอุดหนุนทั่วไป                            จำนวน  </w:t>
      </w:r>
      <w:r w:rsidR="00152F15">
        <w:rPr>
          <w:rFonts w:ascii="TH SarabunIT๙" w:hAnsi="TH SarabunIT๙" w:cs="TH SarabunIT๙" w:hint="cs"/>
          <w:sz w:val="32"/>
          <w:szCs w:val="32"/>
          <w:cs/>
        </w:rPr>
        <w:t>20,783,745.00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8447825" w14:textId="77B53894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152F15"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เงินอุดหนุนที่รัฐบาลให้โดยระบุวัตถุประสงค์จำนวน </w:t>
      </w:r>
      <w:r w:rsidR="00152F15">
        <w:rPr>
          <w:rFonts w:ascii="TH SarabunIT๙" w:hAnsi="TH SarabunIT๙" w:cs="TH SarabunIT๙" w:hint="cs"/>
          <w:sz w:val="32"/>
          <w:szCs w:val="32"/>
          <w:cs/>
        </w:rPr>
        <w:t>107,344.00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25C21B84" w14:textId="0F9EC4F1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152F15">
        <w:rPr>
          <w:rFonts w:ascii="TH SarabunIT๙" w:hAnsi="TH SarabunIT๙" w:cs="TH SarabunIT๙" w:hint="cs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รายจ่ายจริง จำนวน </w:t>
      </w:r>
      <w:r w:rsidR="00152F15">
        <w:rPr>
          <w:rFonts w:ascii="TH SarabunIT๙" w:hAnsi="TH SarabunIT๙" w:cs="TH SarabunIT๙" w:hint="cs"/>
          <w:sz w:val="32"/>
          <w:szCs w:val="32"/>
          <w:cs/>
        </w:rPr>
        <w:t>38,348,248.25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22A660AF" w14:textId="352893E3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>12,992,294.19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63D7E939" w14:textId="1BBA906A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>14,824,415.00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6D1B0CC4" w14:textId="269F10D2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 xml:space="preserve">  6,944,037.84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41C5ABF8" w14:textId="064B8E75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 xml:space="preserve">     878,760.00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5763312B" w14:textId="67772FF1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งบรายจ่ายอื่น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136223ED" w14:textId="26EE09FE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 xml:space="preserve">  2,708,741.22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70904C1" w14:textId="221DE0FB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6BF8">
        <w:rPr>
          <w:rFonts w:ascii="TH SarabunIT๙" w:hAnsi="TH SarabunIT๙" w:cs="TH SarabunIT๙" w:hint="cs"/>
          <w:sz w:val="32"/>
          <w:szCs w:val="32"/>
          <w:cs/>
        </w:rPr>
        <w:t xml:space="preserve">      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รายจ่ายที่จ่ายจากเงินอุดหนุนที่รัฐบาลให้โดยระบุวัตถุประสงค์ จำนวน 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>107,344.00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700828CB" w14:textId="5279A650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6BF8">
        <w:rPr>
          <w:rFonts w:ascii="TH SarabunIT๙" w:hAnsi="TH SarabunIT๙" w:cs="TH SarabunIT๙" w:hint="cs"/>
          <w:sz w:val="32"/>
          <w:szCs w:val="32"/>
          <w:cs/>
        </w:rPr>
        <w:t xml:space="preserve">      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รายจ่ายที่จ่ายจากเงินสะสม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>เพื่อดำเนินการตามอำนาจหน้าที่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>11,738,900.00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411D4EF" w14:textId="17E64F01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6BF8">
        <w:rPr>
          <w:rFonts w:ascii="TH SarabunIT๙" w:hAnsi="TH SarabunIT๙" w:cs="TH SarabunIT๙" w:hint="cs"/>
          <w:sz w:val="32"/>
          <w:szCs w:val="32"/>
          <w:cs/>
        </w:rPr>
        <w:t xml:space="preserve">      2.6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รายจ่ายที่จ่ายจากเงินทุนสำรองเงินสะสม  จำนวน  0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B227891" w14:textId="601C26B2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6BF8">
        <w:rPr>
          <w:rFonts w:ascii="TH SarabunIT๙" w:hAnsi="TH SarabunIT๙" w:cs="TH SarabunIT๙" w:hint="cs"/>
          <w:sz w:val="32"/>
          <w:szCs w:val="32"/>
          <w:cs/>
        </w:rPr>
        <w:t xml:space="preserve">      2.7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รายจ่ายที่จ่ายจากเงินกู้   จำนวน  0</w:t>
      </w:r>
      <w:r w:rsidR="00986BF8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4781ECE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428D4A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791B1D" w14:textId="77777777" w:rsidR="0010195A" w:rsidRPr="00986BF8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11E547" w14:textId="78BF6426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1D4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คำแถลงงบประมาณ ประจำปีงบประมาณ พ.ศ. 256</w:t>
      </w:r>
      <w:r w:rsidR="00986BF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1720901" w14:textId="51FA0416" w:rsidR="00EF67F4" w:rsidRPr="00EF67F4" w:rsidRDefault="00EF67F4" w:rsidP="00EF67F4">
      <w:pPr>
        <w:pStyle w:val="ListParagraph"/>
        <w:numPr>
          <w:ilvl w:val="0"/>
          <w:numId w:val="14"/>
        </w:num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</w:t>
      </w:r>
    </w:p>
    <w:tbl>
      <w:tblPr>
        <w:tblpPr w:leftFromText="180" w:rightFromText="180" w:vertAnchor="text" w:horzAnchor="margin" w:tblpXSpec="center" w:tblpY="160"/>
        <w:tblW w:w="10500" w:type="dxa"/>
        <w:tblLook w:val="04A0" w:firstRow="1" w:lastRow="0" w:firstColumn="1" w:lastColumn="0" w:noHBand="0" w:noVBand="1"/>
      </w:tblPr>
      <w:tblGrid>
        <w:gridCol w:w="319"/>
        <w:gridCol w:w="4260"/>
        <w:gridCol w:w="1841"/>
        <w:gridCol w:w="1916"/>
        <w:gridCol w:w="2164"/>
      </w:tblGrid>
      <w:tr w:rsidR="0010195A" w:rsidRPr="0010176C" w14:paraId="4672DB22" w14:textId="77777777" w:rsidTr="00866E96">
        <w:trPr>
          <w:trHeight w:val="510"/>
        </w:trPr>
        <w:tc>
          <w:tcPr>
            <w:tcW w:w="457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0895A20C" w14:textId="77777777" w:rsidR="0010195A" w:rsidRPr="0010176C" w:rsidRDefault="0010195A" w:rsidP="00866E9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6F76643F" w14:textId="77777777" w:rsidR="0010195A" w:rsidRDefault="0010195A" w:rsidP="00866E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</w:p>
          <w:p w14:paraId="2BF0C670" w14:textId="09E0AF1A" w:rsidR="0010195A" w:rsidRPr="0010176C" w:rsidRDefault="0010195A" w:rsidP="00866E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</w:t>
            </w:r>
            <w:r w:rsidR="00986B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4EF992C6" w14:textId="77777777" w:rsidR="0010195A" w:rsidRDefault="0010195A" w:rsidP="00866E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 </w:t>
            </w:r>
          </w:p>
          <w:p w14:paraId="578098D5" w14:textId="1B01E74C" w:rsidR="0010195A" w:rsidRPr="0010176C" w:rsidRDefault="0010195A" w:rsidP="00866E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 w:rsidR="00986B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7B741A96" w14:textId="77777777" w:rsidR="0010195A" w:rsidRDefault="0010195A" w:rsidP="00866E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 </w:t>
            </w:r>
          </w:p>
          <w:p w14:paraId="302CEC52" w14:textId="7BB9B25C" w:rsidR="0010195A" w:rsidRPr="0010176C" w:rsidRDefault="0010195A" w:rsidP="00866E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 w:rsidR="00986B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10195A" w:rsidRPr="0010176C" w14:paraId="5A658AAB" w14:textId="77777777" w:rsidTr="00866E96">
        <w:trPr>
          <w:trHeight w:val="285"/>
        </w:trPr>
        <w:tc>
          <w:tcPr>
            <w:tcW w:w="457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4D7CEC" w14:textId="77777777" w:rsidR="0010195A" w:rsidRPr="0010176C" w:rsidRDefault="0010195A" w:rsidP="00866E9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BE2DD9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F19595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042E00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0195A" w:rsidRPr="0010176C" w14:paraId="66B7F995" w14:textId="77777777" w:rsidTr="00866E96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485A5B4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32AD3B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2C64CF" w14:textId="18AE5352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236,081.70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2431C5" w14:textId="197C2361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1,585,000.00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95FA80" w14:textId="62ECDAB4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830,000.00</w:t>
            </w:r>
          </w:p>
        </w:tc>
      </w:tr>
      <w:tr w:rsidR="0010195A" w:rsidRPr="0010176C" w14:paraId="4374750B" w14:textId="77777777" w:rsidTr="00866E96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AEEB759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FCB296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หมวดค่าธรรมเนียมค่าปรับ และใบอนุญาต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5C1BDA" w14:textId="20B1CC9D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690,554.40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A561AB" w14:textId="608FAECD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678,000.00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A0D767" w14:textId="1F08E688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761,000.00</w:t>
            </w:r>
          </w:p>
        </w:tc>
      </w:tr>
      <w:tr w:rsidR="0010195A" w:rsidRPr="0010176C" w14:paraId="3418954A" w14:textId="77777777" w:rsidTr="00866E96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5BAECAD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16A634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F2EE4F" w14:textId="71A69C18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218,939.13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AD293D" w14:textId="4AF9C400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300,000.00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13C927" w14:textId="538CC6FE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300,000.00</w:t>
            </w:r>
          </w:p>
        </w:tc>
      </w:tr>
      <w:tr w:rsidR="0010195A" w:rsidRPr="0010176C" w14:paraId="287EC1F0" w14:textId="77777777" w:rsidTr="00866E96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E241399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1094A5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236365" w14:textId="035F581D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449,814.00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A8F149" w14:textId="777429C4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3D3DF5" w14:textId="0CE80E49" w:rsidR="0010195A" w:rsidRPr="0010176C" w:rsidRDefault="00986BF8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600,000.00</w:t>
            </w:r>
          </w:p>
        </w:tc>
      </w:tr>
      <w:tr w:rsidR="0010195A" w:rsidRPr="0010176C" w14:paraId="312BBF06" w14:textId="77777777" w:rsidTr="00866E96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1E2D72D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659BA9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1172B8" w14:textId="0E401BC0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273,520.00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6ACBE4" w14:textId="6EC53D62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112,000.00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1CDBDF" w14:textId="427E04CC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112,000.00</w:t>
            </w:r>
          </w:p>
        </w:tc>
      </w:tr>
      <w:tr w:rsidR="0010195A" w:rsidRPr="0010176C" w14:paraId="38417DCD" w14:textId="77777777" w:rsidTr="00866E96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64C07D1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D4D76F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599690" w14:textId="2FD287D8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2,230.00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F1F8F8" w14:textId="46BDE4A3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E8EFBA" w14:textId="50792B7F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10,000.00</w:t>
            </w:r>
          </w:p>
        </w:tc>
      </w:tr>
      <w:tr w:rsidR="0010195A" w:rsidRPr="0010176C" w14:paraId="07A11776" w14:textId="77777777" w:rsidTr="00866E96">
        <w:trPr>
          <w:trHeight w:val="285"/>
        </w:trPr>
        <w:tc>
          <w:tcPr>
            <w:tcW w:w="457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83E309" w14:textId="77777777" w:rsidR="0010195A" w:rsidRPr="0010176C" w:rsidRDefault="0010195A" w:rsidP="00866E9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A9A7A3" w14:textId="19D4034C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1,790,139.23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90EA1C" w14:textId="34DDFA1A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2,885,000.00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722277" w14:textId="4A7F3C29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2,613,000.00</w:t>
            </w:r>
          </w:p>
        </w:tc>
      </w:tr>
      <w:tr w:rsidR="0010195A" w:rsidRPr="0010176C" w14:paraId="5DCBCB24" w14:textId="77777777" w:rsidTr="00866E96">
        <w:trPr>
          <w:trHeight w:val="285"/>
        </w:trPr>
        <w:tc>
          <w:tcPr>
            <w:tcW w:w="457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C109C7" w14:textId="77777777" w:rsidR="0010195A" w:rsidRPr="0010176C" w:rsidRDefault="0010195A" w:rsidP="00866E9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A0CB71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A99813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3BEBA3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0195A" w:rsidRPr="0010176C" w14:paraId="36072C12" w14:textId="77777777" w:rsidTr="00866E96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E3D18BD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EB03BF" w14:textId="77777777" w:rsidR="0010195A" w:rsidRPr="0010176C" w:rsidRDefault="0010195A" w:rsidP="00866E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FB7E3F" w14:textId="097A9EB6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25,132,423.69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26F1C9" w14:textId="77B07085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23,118,000.00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1656A8" w14:textId="24F4143A" w:rsidR="0010195A" w:rsidRPr="0010176C" w:rsidRDefault="00204B0F" w:rsidP="00866E9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23,812,000.00</w:t>
            </w:r>
          </w:p>
        </w:tc>
      </w:tr>
      <w:tr w:rsidR="00204B0F" w:rsidRPr="0010176C" w14:paraId="0B03F96D" w14:textId="77777777" w:rsidTr="00204B0F">
        <w:trPr>
          <w:trHeight w:val="285"/>
        </w:trPr>
        <w:tc>
          <w:tcPr>
            <w:tcW w:w="457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327B7D" w14:textId="77777777" w:rsidR="00204B0F" w:rsidRPr="0010176C" w:rsidRDefault="00204B0F" w:rsidP="00204B0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14:paraId="47B85927" w14:textId="2FEE43EF" w:rsidR="00204B0F" w:rsidRPr="00204B0F" w:rsidRDefault="00204B0F" w:rsidP="00204B0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04B0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25,132,423.69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14:paraId="064118D8" w14:textId="62B0FF44" w:rsidR="00204B0F" w:rsidRPr="00204B0F" w:rsidRDefault="00204B0F" w:rsidP="00204B0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04B0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23,118,000.00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14:paraId="0A62CA9F" w14:textId="3B3DAC92" w:rsidR="00204B0F" w:rsidRPr="00204B0F" w:rsidRDefault="00204B0F" w:rsidP="00204B0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04B0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23,812,000.00</w:t>
            </w:r>
          </w:p>
        </w:tc>
      </w:tr>
      <w:tr w:rsidR="00204B0F" w:rsidRPr="0010176C" w14:paraId="0A022259" w14:textId="77777777" w:rsidTr="00866E96">
        <w:trPr>
          <w:trHeight w:val="285"/>
        </w:trPr>
        <w:tc>
          <w:tcPr>
            <w:tcW w:w="457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847EE6" w14:textId="77777777" w:rsidR="00204B0F" w:rsidRPr="0010176C" w:rsidRDefault="00204B0F" w:rsidP="00204B0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050F27" w14:textId="77777777" w:rsidR="00204B0F" w:rsidRPr="0010176C" w:rsidRDefault="00204B0F" w:rsidP="00204B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231D96" w14:textId="77777777" w:rsidR="00204B0F" w:rsidRPr="0010176C" w:rsidRDefault="00204B0F" w:rsidP="00204B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32FC34" w14:textId="77777777" w:rsidR="00204B0F" w:rsidRPr="0010176C" w:rsidRDefault="00204B0F" w:rsidP="00204B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04B0F" w:rsidRPr="0010176C" w14:paraId="73389CD9" w14:textId="77777777" w:rsidTr="00866E96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EEC6070" w14:textId="77777777" w:rsidR="00204B0F" w:rsidRPr="0010176C" w:rsidRDefault="00204B0F" w:rsidP="00204B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3C73B1" w14:textId="77777777" w:rsidR="00204B0F" w:rsidRPr="0010176C" w:rsidRDefault="00204B0F" w:rsidP="00204B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2F2053" w14:textId="04EFCB23" w:rsidR="00204B0F" w:rsidRPr="0010176C" w:rsidRDefault="00EF67F4" w:rsidP="00204B0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20,783,745.00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F7CD85" w14:textId="5AE70B17" w:rsidR="00204B0F" w:rsidRPr="0010176C" w:rsidRDefault="00EF67F4" w:rsidP="00204B0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20,797,000.00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943818" w14:textId="0D013590" w:rsidR="00204B0F" w:rsidRPr="0010176C" w:rsidRDefault="00EF67F4" w:rsidP="00204B0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21,500,000.00</w:t>
            </w:r>
          </w:p>
        </w:tc>
      </w:tr>
      <w:tr w:rsidR="00EF67F4" w:rsidRPr="0010176C" w14:paraId="36371277" w14:textId="77777777" w:rsidTr="00EF67F4">
        <w:trPr>
          <w:trHeight w:val="285"/>
        </w:trPr>
        <w:tc>
          <w:tcPr>
            <w:tcW w:w="457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E63082" w14:textId="77777777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14:paraId="62DFD8D8" w14:textId="7E4FB111" w:rsidR="00EF67F4" w:rsidRPr="00EF67F4" w:rsidRDefault="00EF67F4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F67F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20,783,745.00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14:paraId="408ECCB5" w14:textId="5248E7EA" w:rsidR="00EF67F4" w:rsidRPr="00EF67F4" w:rsidRDefault="00EF67F4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F67F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20,797,000.00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14:paraId="4150075B" w14:textId="51F5D6E5" w:rsidR="00EF67F4" w:rsidRPr="00EF67F4" w:rsidRDefault="00EF67F4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F67F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21,500,000.00</w:t>
            </w:r>
          </w:p>
        </w:tc>
      </w:tr>
      <w:tr w:rsidR="00EF67F4" w:rsidRPr="0010176C" w14:paraId="794EDAAC" w14:textId="77777777" w:rsidTr="00866E96">
        <w:trPr>
          <w:trHeight w:val="285"/>
        </w:trPr>
        <w:tc>
          <w:tcPr>
            <w:tcW w:w="457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CC21FD" w14:textId="77777777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40E10C" w14:textId="547ECD15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47,706,307.92</w:t>
            </w:r>
          </w:p>
        </w:tc>
        <w:tc>
          <w:tcPr>
            <w:tcW w:w="19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063FD4" w14:textId="47AA0777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46,800,000.00</w:t>
            </w:r>
          </w:p>
        </w:tc>
        <w:tc>
          <w:tcPr>
            <w:tcW w:w="21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CBAA3E" w14:textId="44FEA9A8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47,926,000.00</w:t>
            </w:r>
          </w:p>
        </w:tc>
      </w:tr>
    </w:tbl>
    <w:p w14:paraId="22C824D3" w14:textId="236B5FC0" w:rsidR="004C0ACC" w:rsidRPr="004C0ACC" w:rsidRDefault="00EF67F4" w:rsidP="004C0ACC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67F4">
        <w:rPr>
          <w:rFonts w:ascii="TH SarabunIT๙" w:hAnsi="TH SarabunIT๙" w:cs="TH SarabunIT๙" w:hint="cs"/>
          <w:b/>
          <w:bCs/>
          <w:sz w:val="32"/>
          <w:szCs w:val="32"/>
          <w:cs/>
        </w:rPr>
        <w:t>2.รายจ่าย</w:t>
      </w:r>
    </w:p>
    <w:p w14:paraId="7C494F12" w14:textId="77777777" w:rsidR="004C0ACC" w:rsidRDefault="004C0ACC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-18"/>
        <w:tblW w:w="10500" w:type="dxa"/>
        <w:tblLook w:val="04A0" w:firstRow="1" w:lastRow="0" w:firstColumn="1" w:lastColumn="0" w:noHBand="0" w:noVBand="1"/>
      </w:tblPr>
      <w:tblGrid>
        <w:gridCol w:w="287"/>
        <w:gridCol w:w="3796"/>
        <w:gridCol w:w="2139"/>
        <w:gridCol w:w="2139"/>
        <w:gridCol w:w="2139"/>
      </w:tblGrid>
      <w:tr w:rsidR="00EF67F4" w:rsidRPr="0010176C" w14:paraId="0AB26B6B" w14:textId="77777777" w:rsidTr="00EF67F4">
        <w:trPr>
          <w:trHeight w:val="285"/>
        </w:trPr>
        <w:tc>
          <w:tcPr>
            <w:tcW w:w="408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5E9D9DD6" w14:textId="77777777" w:rsidR="00EF67F4" w:rsidRPr="0010176C" w:rsidRDefault="00EF67F4" w:rsidP="00EF67F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3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5FBD127A" w14:textId="14EDBB2F" w:rsidR="00EF67F4" w:rsidRPr="0010176C" w:rsidRDefault="00EF67F4" w:rsidP="00EF67F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รายจ่ายจริงปี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13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737AB632" w14:textId="582A1585" w:rsidR="00EF67F4" w:rsidRPr="0010176C" w:rsidRDefault="00EF67F4" w:rsidP="00EF67F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ประมาณการปี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13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45ACA13D" w14:textId="4B8CDA4E" w:rsidR="00EF67F4" w:rsidRPr="0010176C" w:rsidRDefault="00EF67F4" w:rsidP="00EF67F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ประมาณการปี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EF67F4" w:rsidRPr="0010176C" w14:paraId="0C1BE15C" w14:textId="77777777" w:rsidTr="00EF67F4">
        <w:trPr>
          <w:trHeight w:val="285"/>
        </w:trPr>
        <w:tc>
          <w:tcPr>
            <w:tcW w:w="408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CF9B92" w14:textId="77777777" w:rsidR="00EF67F4" w:rsidRPr="0010176C" w:rsidRDefault="00EF67F4" w:rsidP="00EF67F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90169E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C07880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DB9CD2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F67F4" w:rsidRPr="0010176C" w14:paraId="4D114E07" w14:textId="77777777" w:rsidTr="00EF67F4">
        <w:trPr>
          <w:trHeight w:val="285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4A13B53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6D9BC5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FDAC61" w14:textId="134739AF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12,992,294.19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CB00F2" w14:textId="48BFC8D2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13,487,530.00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F0198F" w14:textId="7BC0CD0E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14,065,320.00</w:t>
            </w:r>
          </w:p>
        </w:tc>
      </w:tr>
      <w:tr w:rsidR="00EF67F4" w:rsidRPr="0010176C" w14:paraId="3229C370" w14:textId="77777777" w:rsidTr="00EF67F4">
        <w:trPr>
          <w:trHeight w:val="285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BEB3C89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7E0D03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C6239A" w14:textId="6F2C7638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14,824,415.00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5099FE" w14:textId="0F08EEE0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18,337,000.00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309751" w14:textId="1334330C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17,838,300.00</w:t>
            </w:r>
          </w:p>
        </w:tc>
      </w:tr>
      <w:tr w:rsidR="00EF67F4" w:rsidRPr="0010176C" w14:paraId="746BBBF2" w14:textId="77777777" w:rsidTr="00EF67F4">
        <w:trPr>
          <w:trHeight w:val="285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73B5E55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9E90AA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207C8F" w14:textId="29834DB0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6,944,037.84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5759A2" w14:textId="48C0E85D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9,570,170.00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1673F8" w14:textId="06D6CB4E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10,105,380.00</w:t>
            </w:r>
          </w:p>
        </w:tc>
      </w:tr>
      <w:tr w:rsidR="00EF67F4" w:rsidRPr="0010176C" w14:paraId="6672996E" w14:textId="77777777" w:rsidTr="00EF67F4">
        <w:trPr>
          <w:trHeight w:val="285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4161E5C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979B8B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370175" w14:textId="1A1CA5AD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878,760.00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3FB6CC" w14:textId="170DD159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2,555,300.00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54B362" w14:textId="671DED00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2,977,000.00</w:t>
            </w:r>
          </w:p>
        </w:tc>
      </w:tr>
      <w:tr w:rsidR="00EF67F4" w:rsidRPr="0010176C" w14:paraId="1F73E3D8" w14:textId="77777777" w:rsidTr="00EF67F4">
        <w:trPr>
          <w:trHeight w:val="285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CC1F473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CBAB3B" w14:textId="77777777" w:rsidR="00EF67F4" w:rsidRPr="0010176C" w:rsidRDefault="00EF67F4" w:rsidP="00EF67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74CCE7" w14:textId="6C6CE844" w:rsidR="00EF67F4" w:rsidRPr="0010176C" w:rsidRDefault="00B808D6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2,708,741.22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E584ED" w14:textId="13E148DD" w:rsidR="00EF67F4" w:rsidRPr="0010176C" w:rsidRDefault="00B808D6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2,850,000.00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2924C2" w14:textId="2ED1918C" w:rsidR="00EF67F4" w:rsidRPr="0010176C" w:rsidRDefault="00B808D6" w:rsidP="00EF67F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2,940,000.00</w:t>
            </w:r>
          </w:p>
        </w:tc>
      </w:tr>
      <w:tr w:rsidR="00EF67F4" w:rsidRPr="0010176C" w14:paraId="7C3E6B8B" w14:textId="77777777" w:rsidTr="00EF67F4">
        <w:trPr>
          <w:trHeight w:val="285"/>
        </w:trPr>
        <w:tc>
          <w:tcPr>
            <w:tcW w:w="408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F8A63E" w14:textId="77777777" w:rsidR="00EF67F4" w:rsidRPr="0010176C" w:rsidRDefault="00EF67F4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17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0E6B05" w14:textId="48FC2694" w:rsidR="00EF67F4" w:rsidRPr="00AB6B62" w:rsidRDefault="00B808D6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38,348,248.25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2C7822" w14:textId="09DD95F5" w:rsidR="00EF67F4" w:rsidRPr="00AB6B62" w:rsidRDefault="00B808D6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46,800,000.00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09779B" w14:textId="18C5CC8A" w:rsidR="00EF67F4" w:rsidRPr="00AB6B62" w:rsidRDefault="00B808D6" w:rsidP="00EF67F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47,926,000.00</w:t>
            </w:r>
          </w:p>
        </w:tc>
      </w:tr>
    </w:tbl>
    <w:p w14:paraId="0750966B" w14:textId="45C95BF3" w:rsidR="00EE228E" w:rsidRPr="00EE228E" w:rsidRDefault="00EE228E" w:rsidP="00EE228E">
      <w:pPr>
        <w:pStyle w:val="ListParagraph"/>
        <w:numPr>
          <w:ilvl w:val="0"/>
          <w:numId w:val="15"/>
        </w:num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E22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ด้านการดำเนินงานอื่น</w:t>
      </w:r>
    </w:p>
    <w:p w14:paraId="39A731BB" w14:textId="0C534F94" w:rsidR="00EE228E" w:rsidRDefault="00EE228E" w:rsidP="00EE228E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24F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352D6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</w:t>
      </w:r>
      <w:r w:rsidRPr="00624FC7">
        <w:rPr>
          <w:rFonts w:ascii="TH SarabunIT๙" w:hAnsi="TH SarabunIT๙" w:cs="TH SarabunIT๙"/>
          <w:sz w:val="32"/>
          <w:szCs w:val="32"/>
          <w:cs/>
        </w:rPr>
        <w:t xml:space="preserve">    ยอดรวม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14,065,320.00 </w:t>
      </w:r>
      <w:r w:rsidRPr="00624FC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39362A3" w14:textId="77777777" w:rsidR="00EE228E" w:rsidRDefault="00EE228E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3FA393F" w14:textId="03BCA4BA" w:rsidR="0010195A" w:rsidRPr="00EE228E" w:rsidRDefault="0010195A" w:rsidP="00EE228E">
      <w:pPr>
        <w:pStyle w:val="ListParagraph"/>
        <w:numPr>
          <w:ilvl w:val="0"/>
          <w:numId w:val="15"/>
        </w:num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2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ด้านบริหารทั่วไป</w:t>
      </w:r>
    </w:p>
    <w:p w14:paraId="41730DD0" w14:textId="20A2DAFF" w:rsidR="0010195A" w:rsidRDefault="00733A51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E228E"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="00EE2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95A" w:rsidRPr="00352D6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</w:t>
      </w:r>
      <w:r w:rsidR="0010195A"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10195A" w:rsidRPr="00352D66">
        <w:rPr>
          <w:rFonts w:ascii="TH SarabunIT๙" w:hAnsi="TH SarabunIT๙" w:cs="TH SarabunIT๙"/>
          <w:b/>
          <w:bCs/>
          <w:sz w:val="32"/>
          <w:szCs w:val="32"/>
          <w:cs/>
        </w:rPr>
        <w:t>ทั่วไป</w:t>
      </w:r>
      <w:r w:rsidR="0010195A" w:rsidRPr="00624F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2EB03D6" w14:textId="57BCCA88" w:rsidR="00733A51" w:rsidRDefault="00733A51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2.1.1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            รวม   7,670,600.00 บาท                </w:t>
      </w:r>
    </w:p>
    <w:p w14:paraId="2A5AF96B" w14:textId="47D83E48" w:rsidR="00733A51" w:rsidRDefault="00733A51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2.1.2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งานวางแผนสถิติและวิชาการ รวม  578,320.00 บาท</w:t>
      </w:r>
    </w:p>
    <w:p w14:paraId="4DDA2892" w14:textId="75AC9812" w:rsidR="00733A51" w:rsidRPr="00624FC7" w:rsidRDefault="00733A51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2.1.3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       รวม   4,386,000.00 บาท</w:t>
      </w:r>
    </w:p>
    <w:p w14:paraId="75E5BBED" w14:textId="11345B7F" w:rsidR="0010195A" w:rsidRDefault="00733A51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95A" w:rsidRPr="00352D6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  <w:r w:rsidR="001019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A6D302" w14:textId="0D3F13A0" w:rsidR="00733A51" w:rsidRDefault="00733A51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2.2.1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งานบริหารทั่วไปเกี่ยวกับการรักษาความสงบภายใน  รวม 88,000.00 บาท</w:t>
      </w:r>
    </w:p>
    <w:p w14:paraId="270CA3ED" w14:textId="2AF984AE" w:rsidR="00733A51" w:rsidRPr="00733A51" w:rsidRDefault="00733A51" w:rsidP="00733A51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3A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733A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ด้านบริการชุมชนและสังคม</w:t>
      </w:r>
    </w:p>
    <w:p w14:paraId="71370FCE" w14:textId="77777777" w:rsidR="00733A51" w:rsidRDefault="00733A51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95A" w:rsidRPr="00352D6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  <w:r w:rsidR="0010195A" w:rsidRPr="00624F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F47308" w14:textId="7F82D3FF" w:rsidR="00733A51" w:rsidRDefault="00733A51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52D6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3.1.1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งานบริหารทั่วไปเกี่ยวกับการศึกษา รวม 980,200.00 บาท</w:t>
      </w:r>
    </w:p>
    <w:p w14:paraId="5F8E706D" w14:textId="16509170" w:rsidR="0010195A" w:rsidRPr="00624FC7" w:rsidRDefault="00733A51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52D6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3.1.2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งานระดับก่อนวัยเรียนและประถมศึกษา รวม 5,982,300.00 บาท</w:t>
      </w:r>
      <w:r w:rsidR="0010195A" w:rsidRPr="00624FC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316087C2" w14:textId="77777777" w:rsidR="00B3619C" w:rsidRDefault="00B3619C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95A" w:rsidRPr="00352D6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  <w:r w:rsidR="0010195A" w:rsidRPr="00B361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67BF4CA" w14:textId="10E8B1D0" w:rsidR="0010195A" w:rsidRPr="00B3619C" w:rsidRDefault="00B3619C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52D6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3.2.1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งานบริการสาธารณะสุขและงานสาธารณะสุขอื่น  รวม  915,340.00  บาท</w:t>
      </w:r>
      <w:r w:rsidR="0010195A" w:rsidRPr="00B361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706F14" w14:textId="77777777" w:rsidR="00352D66" w:rsidRDefault="00352D66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95A" w:rsidRPr="00352D6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p w14:paraId="0C6AD881" w14:textId="15B3247E" w:rsidR="0010195A" w:rsidRPr="00624FC7" w:rsidRDefault="00352D66" w:rsidP="00352D66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3.3.1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งานบริหารทั่วไปเกี่ยวกับสังคมสงเคราะห์</w:t>
      </w:r>
      <w:r w:rsidR="0010195A" w:rsidRPr="00624FC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 471,080.00 บาท</w:t>
      </w:r>
      <w:r w:rsidR="0010195A" w:rsidRPr="00624F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008EB9" w14:textId="148BA967" w:rsidR="0010195A" w:rsidRDefault="00352D66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95A" w:rsidRPr="00352D6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แผนงานเคหะและชุมชน</w:t>
      </w:r>
      <w:r w:rsidR="0010195A" w:rsidRPr="00624FC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CEE8DAA" w14:textId="1DB3E894" w:rsidR="00352D66" w:rsidRDefault="00352D66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>3.4.1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งานบริหารทั่วไปเกี่ยวกับเคหะและชุมชน รวม 3,757,140.00 บาท</w:t>
      </w:r>
    </w:p>
    <w:p w14:paraId="19EE28F2" w14:textId="2F8416D0" w:rsidR="00352D66" w:rsidRDefault="00352D66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3.4.2 งานสวนสาธารณะ  </w:t>
      </w:r>
      <w:r w:rsidRPr="00352D66">
        <w:rPr>
          <w:rFonts w:ascii="TH SarabunIT๙" w:hAnsi="TH SarabunIT๙" w:cs="TH SarabunIT๙" w:hint="cs"/>
          <w:sz w:val="32"/>
          <w:szCs w:val="32"/>
          <w:cs/>
        </w:rPr>
        <w:t>รวม 410,000.00 บาท</w:t>
      </w:r>
    </w:p>
    <w:p w14:paraId="425A46D2" w14:textId="2804F205" w:rsidR="00352D66" w:rsidRPr="00624FC7" w:rsidRDefault="00352D66" w:rsidP="00352D66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3.4.3  งานกำจัดขยะมูลฝอยและสิ่งปฏิกูล  </w:t>
      </w:r>
      <w:r>
        <w:rPr>
          <w:rFonts w:ascii="TH SarabunIT๙" w:hAnsi="TH SarabunIT๙" w:cs="TH SarabunIT๙" w:hint="cs"/>
          <w:sz w:val="32"/>
          <w:szCs w:val="32"/>
          <w:cs/>
        </w:rPr>
        <w:t>รวม 1,744,420.00 บาท</w:t>
      </w:r>
    </w:p>
    <w:p w14:paraId="1BFBD1D3" w14:textId="77777777" w:rsidR="00352D66" w:rsidRDefault="00352D66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2D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3.5 </w:t>
      </w:r>
      <w:r w:rsidR="0010195A" w:rsidRPr="00352D6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14:paraId="02704273" w14:textId="5C28A623" w:rsidR="0010195A" w:rsidRDefault="00352D66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A0B6B">
        <w:rPr>
          <w:rFonts w:ascii="TH SarabunIT๙" w:hAnsi="TH SarabunIT๙" w:cs="TH SarabunIT๙" w:hint="cs"/>
          <w:b/>
          <w:bCs/>
          <w:sz w:val="32"/>
          <w:szCs w:val="32"/>
          <w:cs/>
        </w:rPr>
        <w:t>3.5.1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งานบริหารทั่วไปเกี่ยวกับสร้างความเ</w:t>
      </w:r>
      <w:r w:rsidR="007A0B6B">
        <w:rPr>
          <w:rFonts w:ascii="TH SarabunIT๙" w:hAnsi="TH SarabunIT๙" w:cs="TH SarabunIT๙" w:hint="cs"/>
          <w:sz w:val="32"/>
          <w:szCs w:val="32"/>
          <w:cs/>
        </w:rPr>
        <w:t>ข้มแข็งของชุมชน  รวม 35,000 บาท</w:t>
      </w:r>
      <w:r w:rsidR="0010195A" w:rsidRPr="00352D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E77811" w14:textId="737112F2" w:rsidR="007A0B6B" w:rsidRPr="007A0B6B" w:rsidRDefault="007A0B6B" w:rsidP="007A0B6B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3.5.2  </w:t>
      </w:r>
      <w:r w:rsidRPr="007A0B6B">
        <w:rPr>
          <w:rFonts w:ascii="TH SarabunIT๙" w:hAnsi="TH SarabunIT๙" w:cs="TH SarabunIT๙" w:hint="cs"/>
          <w:sz w:val="32"/>
          <w:szCs w:val="32"/>
          <w:cs/>
        </w:rPr>
        <w:t>งานส่งเสริมและสนับสนุนความเข้มแข็งชุมชน รวม 451,080.00 บาท</w:t>
      </w:r>
    </w:p>
    <w:p w14:paraId="1BD7F4C0" w14:textId="77777777" w:rsidR="007A0B6B" w:rsidRDefault="007A0B6B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3.6 </w:t>
      </w:r>
      <w:r w:rsidR="0010195A" w:rsidRPr="007A0B6B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</w:t>
      </w:r>
      <w:r w:rsidRPr="007A0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195A" w:rsidRPr="007A0B6B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</w:t>
      </w:r>
      <w:r w:rsidRPr="007A0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195A" w:rsidRPr="007A0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และนันทนาการ </w:t>
      </w:r>
    </w:p>
    <w:p w14:paraId="716A9BF9" w14:textId="344B5A61" w:rsidR="0010195A" w:rsidRPr="00624FC7" w:rsidRDefault="007A0B6B" w:rsidP="007A0B6B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A0B6B">
        <w:rPr>
          <w:rFonts w:ascii="TH SarabunIT๙" w:hAnsi="TH SarabunIT๙" w:cs="TH SarabunIT๙" w:hint="cs"/>
          <w:b/>
          <w:bCs/>
          <w:sz w:val="32"/>
          <w:szCs w:val="32"/>
          <w:cs/>
        </w:rPr>
        <w:t>3.6.1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งานกีฬาและนันทนาการ  รวม  30,000.00 บาท</w:t>
      </w:r>
      <w:r w:rsidR="0010195A" w:rsidRPr="007A0B6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1EE885C" w14:textId="213E0FB5" w:rsidR="0010195A" w:rsidRPr="00624FC7" w:rsidRDefault="007A0B6B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4. </w:t>
      </w:r>
      <w:r w:rsidR="0010195A" w:rsidRPr="00DC34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ด้านการเศรษฐกิจ</w:t>
      </w:r>
    </w:p>
    <w:p w14:paraId="56F1F049" w14:textId="62548272" w:rsidR="0010195A" w:rsidRDefault="007A0B6B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A0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="0010195A" w:rsidRPr="007A0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แผนงานอุตสาหกรรมและการโยธา </w:t>
      </w:r>
    </w:p>
    <w:p w14:paraId="5F1D486C" w14:textId="6CD6FD3B" w:rsidR="007A0B6B" w:rsidRPr="007A0B6B" w:rsidRDefault="007A0B6B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4.1.1 </w:t>
      </w:r>
      <w:r>
        <w:rPr>
          <w:rFonts w:ascii="TH SarabunIT๙" w:hAnsi="TH SarabunIT๙" w:cs="TH SarabunIT๙" w:hint="cs"/>
          <w:sz w:val="32"/>
          <w:szCs w:val="32"/>
          <w:cs/>
        </w:rPr>
        <w:t>งานก่อสร้าง</w:t>
      </w:r>
      <w:r w:rsidR="00850654">
        <w:rPr>
          <w:rFonts w:ascii="TH SarabunIT๙" w:hAnsi="TH SarabunIT๙" w:cs="TH SarabunIT๙" w:hint="cs"/>
          <w:sz w:val="32"/>
          <w:szCs w:val="32"/>
          <w:cs/>
        </w:rPr>
        <w:t xml:space="preserve">  รวม  3,125,860.00  บาท</w:t>
      </w:r>
    </w:p>
    <w:p w14:paraId="062FC9A1" w14:textId="77777777" w:rsidR="00850654" w:rsidRDefault="00850654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1C156D" w14:textId="77777777" w:rsidR="00850654" w:rsidRDefault="00850654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C0992" w14:textId="6DE65BA2" w:rsidR="0010195A" w:rsidRDefault="00850654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4.2 </w:t>
      </w:r>
      <w:r w:rsidR="0010195A" w:rsidRPr="008506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</w:t>
      </w:r>
      <w:r w:rsidR="0010195A" w:rsidRPr="008506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เกษตร</w:t>
      </w:r>
      <w:r w:rsidR="0010195A" w:rsidRPr="008506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14390C2E" w14:textId="3A4FFF79" w:rsidR="00850654" w:rsidRPr="00850654" w:rsidRDefault="00850654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4</w:t>
      </w:r>
      <w:r w:rsidRPr="0085065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Pr="00850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งานสิ่งแวดล้อมและทรัพยากรธรรมชาติ  รวม 60,000.00 บาท</w:t>
      </w:r>
    </w:p>
    <w:p w14:paraId="275F4AE5" w14:textId="77777777" w:rsidR="00850654" w:rsidRDefault="00850654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50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</w:t>
      </w:r>
      <w:r w:rsidR="0010195A" w:rsidRPr="008506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แผนงานการพาณิชย์</w:t>
      </w:r>
      <w:r w:rsidR="0010195A" w:rsidRPr="00850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F27F2D7" w14:textId="1C0DC01A" w:rsidR="0010195A" w:rsidRPr="00850654" w:rsidRDefault="00850654" w:rsidP="0010195A">
      <w:pPr>
        <w:tabs>
          <w:tab w:val="left" w:pos="-342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4.3.1  </w:t>
      </w:r>
      <w:r>
        <w:rPr>
          <w:rFonts w:ascii="TH SarabunIT๙" w:hAnsi="TH SarabunIT๙" w:cs="TH SarabunIT๙" w:hint="cs"/>
          <w:sz w:val="32"/>
          <w:szCs w:val="32"/>
          <w:cs/>
        </w:rPr>
        <w:t>งานกิจการประปา  รวม  1,836,840.00 บาท</w:t>
      </w:r>
      <w:r w:rsidR="0010195A" w:rsidRPr="00850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14:paraId="4262A6BB" w14:textId="1C4716D2" w:rsidR="0010195A" w:rsidRDefault="006A64CB" w:rsidP="006A64CB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>ส่วนรายละเอียดประกอบข้อบัญญัติงบประมาณรายจ่ายประจำปีงบประมาณพ.ศ.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 xml:space="preserve"> ปรากฏตามเอกสารที่ส่งให้กับสมาชิกฯ ได้ทราบล่วงหน้าตามระเบียบฯ แล้ว</w:t>
      </w:r>
      <w:r w:rsidR="0010195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DA33125" w14:textId="1BFBD0D7" w:rsidR="0010195A" w:rsidRDefault="006A64CB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>ขอแจ้งแนวทางปฏิบัติการพิจารณาร่างข้อบัญญัติงบประมาณรายจ่ายประจำปีงบประมาณ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 xml:space="preserve"> ดังนี้ ครับ</w:t>
      </w:r>
    </w:p>
    <w:p w14:paraId="58A130C8" w14:textId="35B51263" w:rsidR="0010195A" w:rsidRDefault="0010195A" w:rsidP="0010195A">
      <w:pPr>
        <w:pStyle w:val="ListParagraph"/>
        <w:spacing w:after="200" w:line="276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สภาองค์การบริหารส่วนตำบล</w:t>
      </w:r>
      <w:r w:rsidR="006A64CB"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ประชุมให้ความเห็นชอบร่างข้อบัญญัติงบประมาณรายจ่ายประจำปีงบประมาณ พ.ศ. 256</w:t>
      </w:r>
      <w:r w:rsidR="006A64CB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ในวาระที่ 1  ในวันที่  1</w:t>
      </w:r>
      <w:r w:rsidR="006A64C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 256</w:t>
      </w:r>
      <w:r w:rsidR="006A64C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AD9486A" w14:textId="77777777" w:rsidR="0010195A" w:rsidRPr="00151950" w:rsidRDefault="0010195A" w:rsidP="0010195A">
      <w:pPr>
        <w:pStyle w:val="ListParagraph"/>
        <w:spacing w:after="200" w:line="276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การพิจารณาร่างข้อบัญญัติงบประมาณรายจ่ายประจำปีงบประมาณ</w:t>
      </w:r>
      <w:r w:rsidRPr="00051D7F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จะพิจารณาสามวาระรวดไม่ได้</w:t>
      </w:r>
      <w:r w:rsidRPr="00051D7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ในการพิจารณาในวาระที่ 2 ให้กำหนดระยะเวลาเสนอคำแปรญัตติไม่น้อยกว่า 24 ชั่วโมงนับแต่สภามีมติรับหลักการแห่งร่างข้อบัญญัตินั้น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(ระเบียบข้อบังคับการประชุมฯ ข้อ 45 วรรคท้าย)</w:t>
      </w:r>
    </w:p>
    <w:p w14:paraId="3CBBE998" w14:textId="77777777" w:rsidR="0010195A" w:rsidRDefault="0010195A" w:rsidP="0010195A">
      <w:pPr>
        <w:pStyle w:val="ListParagraph"/>
        <w:spacing w:after="20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ในการพิจารณาร่างข้อบัญญัติงบประมาณฯ ในวาระที่ 1 ให้ที่ประชุมสภาฯ ปรึกษาในหลักการแห่งร่างข้อบัญญัติฯ </w:t>
      </w:r>
      <w:r w:rsidRPr="00051D7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และลงมติว่าจะรับหลักการแห่งร่างข้อบัญญัติฯ นั้นหรือไม่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หากมีสมาชิกสภาฯประสงค์จะอภิปราย ห้ามไม่ให้ลงมติก่อนที่สมาชิกสภาฯ ได้อภิปรายพอสมควรแล้ว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(ระเบียบข้อบังคับการประชุมฯ ข้อ 47 )</w:t>
      </w:r>
    </w:p>
    <w:p w14:paraId="0FFD32F4" w14:textId="77777777" w:rsidR="0010195A" w:rsidRDefault="0010195A" w:rsidP="0010195A">
      <w:pPr>
        <w:pStyle w:val="ListParagraph"/>
        <w:spacing w:after="20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 </w:t>
      </w:r>
      <w:r w:rsidRPr="0005057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กรณีสภาฯ ไม่รับหลักการแห่งร่างข้อบัญญัติงบประมาณฯ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ให้ประธานสภาฯ ดำเนินการปรึกษาที่ประชุมเพื่อเลือกสมาชิกสภาฯ จำนวน 3 คนเป็นคณะกรรมการหาข้อยุติต่อไป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(ระเบียบข้อบังคับการประชุมฯ ข้อ 48 พ.ร.บ.สภาตำบลฯ มาตรา 87/1 และมาตรา 87/2 )</w:t>
      </w:r>
    </w:p>
    <w:p w14:paraId="7F988018" w14:textId="77777777" w:rsidR="0010195A" w:rsidRDefault="0010195A" w:rsidP="0010195A">
      <w:pPr>
        <w:pStyle w:val="ListParagraph"/>
        <w:spacing w:after="20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 </w:t>
      </w:r>
      <w:r w:rsidRPr="002236F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กรณีสภาฯ รับหลักการแห่งร่างข้อบัญญัติงบประมาณรายจ่ายประจำปี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ถ้าต้องให้คณะกรรมการแปรญัตติพิจารณา ให้ประธานสภาฯ ส่งร่างข้อบัญญัติฯให้กับคณะกรรมการแปรญัตติพิจารณาโดยละเอียด  </w:t>
      </w:r>
      <w:r w:rsidRPr="002236F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และที่ประชุมต้องกำหนดระยะเวลาเสนอคำแปรญัตติต่อคณะกรรมการแปรญัตติด้วย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(ระเบียบข้อบังคับการประชุมฯ ข้อ 49 วรรคหนึ่ง )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และผู้บริหารหรือสมาชิกสภาฯ ท่านใดเห็นสมควรจะแก้ไขเพิ่มเติมร่างข้อบัญญัติฯ ให้เสนอคำแปรญัตติล่วงหน้าเป็นหนังสือ โดยให้แปรญัตติเป็นรายข้อ</w:t>
      </w:r>
      <w:r w:rsidRPr="00AB5C0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และเสนอต่อประธานคณะกรรมการแปรญัตติ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กรณีสมาชิกสภาฯ เป็นผู้แปรญัตติจะต้องมีสมาชิกสภาฯรับรองเช่นเดียวกับการเสนอญัตติ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(ระเบียบข้อบังคับการประชุมฯ ข้อ 49 วรรคสอง )</w:t>
      </w:r>
    </w:p>
    <w:p w14:paraId="18772789" w14:textId="77777777" w:rsidR="0010195A" w:rsidRPr="00E84B0B" w:rsidRDefault="0010195A" w:rsidP="0010195A">
      <w:pPr>
        <w:pStyle w:val="ListParagraph"/>
        <w:spacing w:after="20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6. </w:t>
      </w:r>
      <w:r w:rsidRPr="00E84B0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การเลือกคณะกรรมการแปรญัตติ มีวิธีการดำเนินการดังนี้</w:t>
      </w:r>
    </w:p>
    <w:p w14:paraId="2E346E57" w14:textId="2687827A" w:rsidR="0010195A" w:rsidRPr="006A64CB" w:rsidRDefault="0010195A" w:rsidP="0010195A">
      <w:pPr>
        <w:pStyle w:val="ListParagraph"/>
        <w:numPr>
          <w:ilvl w:val="0"/>
          <w:numId w:val="13"/>
        </w:numPr>
        <w:spacing w:after="200"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ให้ที่ประชุมสภาฯ เสนอกำหนดว่าจะมีคณะกรรมการแปรญัตติ( กรรมการสามัญ ได้แก่สมาชิกสภาฯ) จำนวนกี่คน (ไม่น้อยกว่าสามคนแต่ไม่เกินเจ็ดคน)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(ระเบียบข้อบังคับการประชุมฯ ข้อ 103(1))</w:t>
      </w:r>
    </w:p>
    <w:p w14:paraId="37A548E7" w14:textId="77777777" w:rsidR="006A64CB" w:rsidRPr="006A64CB" w:rsidRDefault="006A64CB" w:rsidP="006A64CB">
      <w:p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79C298" w14:textId="77777777" w:rsidR="0010195A" w:rsidRDefault="0010195A" w:rsidP="0010195A">
      <w:pPr>
        <w:pStyle w:val="ListParagraph"/>
        <w:numPr>
          <w:ilvl w:val="0"/>
          <w:numId w:val="13"/>
        </w:numPr>
        <w:spacing w:after="200"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การคัดเลือกคณะกรรมการแปรญัตติ</w:t>
      </w:r>
      <w:r w:rsidRPr="00E84B0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ให้เลือกที่ละคน</w:t>
      </w:r>
      <w:r>
        <w:rPr>
          <w:rFonts w:ascii="TH SarabunIT๙" w:hAnsi="TH SarabunIT๙" w:cs="TH SarabunIT๙" w:hint="cs"/>
          <w:sz w:val="32"/>
          <w:szCs w:val="32"/>
          <w:cs/>
        </w:rPr>
        <w:t>ตามจำนวนที่สภาฯกำหนด</w:t>
      </w:r>
    </w:p>
    <w:p w14:paraId="562B0387" w14:textId="77777777" w:rsidR="0010195A" w:rsidRDefault="0010195A" w:rsidP="0010195A">
      <w:pPr>
        <w:pStyle w:val="ListParagraph"/>
        <w:numPr>
          <w:ilvl w:val="0"/>
          <w:numId w:val="13"/>
        </w:numPr>
        <w:spacing w:after="200"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ให้สมาชิกสภาฯ เสนอชื่อผู้ที่จะเป็น</w:t>
      </w:r>
      <w:r w:rsidRPr="00252A9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กรรมการแปรญัตติคนที่ 1 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โดยมีสมาชิกสภาฯ รับรองจำนวน 2 คน ชื่อที่เสนอไม่จำกัดจำนวน (ผู้บริหารเสนอไม่ต้องมีผู้รับรอง) และดำเนินการเสนอชื่อและรับรองไปจนกว่าจะครบจำนวนตามที่สภาฯ ได้กำหนดไว้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(ระเบียบข้อบังคับการประชุมฯ ข้อ 107)</w:t>
      </w:r>
    </w:p>
    <w:p w14:paraId="4B3348BB" w14:textId="77777777" w:rsidR="0010195A" w:rsidRDefault="0010195A" w:rsidP="0010195A">
      <w:pPr>
        <w:pStyle w:val="ListParagraph"/>
        <w:numPr>
          <w:ilvl w:val="0"/>
          <w:numId w:val="13"/>
        </w:numPr>
        <w:spacing w:after="200"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ที่ประชุมสามารถเสนอให้คณะกรรมการแปรญัตติชุดเดิมปฏิบัติหน้าที่ต่อไปได้ โดยไม่ต้องมีการเลือกใหม่</w:t>
      </w:r>
    </w:p>
    <w:p w14:paraId="0979FCFD" w14:textId="77777777" w:rsidR="0010195A" w:rsidRPr="00A27A84" w:rsidRDefault="0010195A" w:rsidP="0010195A">
      <w:pPr>
        <w:pStyle w:val="ListParagraph"/>
        <w:numPr>
          <w:ilvl w:val="0"/>
          <w:numId w:val="13"/>
        </w:numPr>
        <w:spacing w:after="200"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ถ้ามีการเสนอชื่อผู้สมควรได้รับการแต่งตั้งเพียงชื่อเดียว ให้ถือว่าผู้นั้นได้รับการคัดเลือก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(ระเบียบข้อบังคับการประชุมฯ ข้อ 14 )</w:t>
      </w:r>
    </w:p>
    <w:p w14:paraId="27EB1B3A" w14:textId="77777777" w:rsidR="0010195A" w:rsidRPr="00370531" w:rsidRDefault="0010195A" w:rsidP="0010195A">
      <w:pPr>
        <w:pStyle w:val="ListParagraph"/>
        <w:spacing w:after="200" w:line="276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ที่</w:t>
      </w:r>
      <w:r w:rsidRPr="00A27A84">
        <w:rPr>
          <w:rFonts w:ascii="TH SarabunIT๙" w:hAnsi="TH SarabunIT๙" w:cs="TH SarabunIT๙" w:hint="cs"/>
          <w:sz w:val="32"/>
          <w:szCs w:val="32"/>
          <w:cs/>
        </w:rPr>
        <w:t>ประชุมร่วมกันกำหนด</w:t>
      </w:r>
      <w:r w:rsidRPr="00A27A8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ระยะเวลาเสนอคำแปรญัตติต่อคณะกรรมการแปรญัตติ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ระยะเวลาเสนอคำแปรญัตติไม่น้อยกว่า 24 ชั่วโมงนับแต่สภามีมติรับหลักการแห่งร่างข้อบัญญัตินั้น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(ระเบียบข้อบังคับการประชุมฯ ข้อ 45 วรรคท้าย)</w:t>
      </w:r>
    </w:p>
    <w:p w14:paraId="01804515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76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ขอเชิญเลขานุการสภาฯ ได้ชี้แจงระเบียบ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ที่เกี่ยวข้อง</w:t>
      </w:r>
    </w:p>
    <w:p w14:paraId="30E6F545" w14:textId="77777777" w:rsidR="0010195A" w:rsidRPr="00853C0C" w:rsidRDefault="0010195A" w:rsidP="001019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C0C">
        <w:rPr>
          <w:rFonts w:ascii="TH SarabunIT๙" w:hAnsi="TH SarabunIT๙" w:cs="TH SarabunIT๙" w:hint="cs"/>
          <w:b/>
          <w:bCs/>
          <w:sz w:val="32"/>
          <w:szCs w:val="32"/>
          <w:cs/>
        </w:rPr>
        <w:t>1. พระราชบัญญัติสภาตำบลและองค์การบริหารส่วนตำบล พ.ศ. 2537 แก้ไขเพิ่มเติมถึง (ฉบับที่ 7) พ.ศ. 2562</w:t>
      </w:r>
    </w:p>
    <w:p w14:paraId="275C2C37" w14:textId="77777777" w:rsidR="0010195A" w:rsidRDefault="0010195A" w:rsidP="001019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C0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87 วรรคท้าย</w:t>
      </w:r>
      <w:r>
        <w:rPr>
          <w:rFonts w:ascii="TH SarabunIT๙" w:hAnsi="TH SarabunIT๙" w:cs="TH SarabunIT๙"/>
          <w:sz w:val="32"/>
          <w:szCs w:val="32"/>
        </w:rPr>
        <w:t xml:space="preserve">"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ในการพิจารณาร่างข้อบัญญัติงบประมาณรายจ่ายประจำปีหรือร่างข้อบัญญัติงบประมาณรายจ่ายเพิ่มเติม  สมาชิกสภาองค์การบริหารส่วนตำบลจะแปรญัตติเพิ่มเติมรายการหรือจำนวนในรายการมิได้ แต่อาจแปรญัตติได้ในทางลดหรือตัดทอนรายจ่าย ซึ่งมิได้เป็นรายจ่ายที่เป็นเงินส่งใช้เงินกู้ ดอกเบี้ยเงินกู้ หรือเงินที่กำหนดให้จ่ายตาม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และในการ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พิจาณา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ของสมาชิกองค์การบริหารส่วนตำบล การเสนอ การแปรญัตติ หรือการกระทำด้วยประการใดๆ ที่มีผลให้สมาชิกสภาองค์การบริหารส่วนตำบลมีส่วนไม่ว่าโดยทางตรงหรือโดยอ้อมในการใช้งบประมาณรายจ่ายจะกระทำมิได้</w:t>
      </w:r>
      <w:r>
        <w:rPr>
          <w:rFonts w:ascii="TH SarabunIT๙" w:hAnsi="TH SarabunIT๙" w:cs="TH SarabunIT๙"/>
          <w:sz w:val="32"/>
          <w:szCs w:val="32"/>
        </w:rPr>
        <w:t>"</w:t>
      </w:r>
    </w:p>
    <w:p w14:paraId="1618F849" w14:textId="77777777" w:rsidR="0010195A" w:rsidRDefault="0010195A" w:rsidP="001019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3C0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53C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2547 แก้ไขเพิ่มเติมถึง (ฉบับที่ </w:t>
      </w:r>
      <w:proofErr w:type="gramStart"/>
      <w:r w:rsidRPr="00853C0C">
        <w:rPr>
          <w:rFonts w:ascii="TH SarabunIT๙" w:hAnsi="TH SarabunIT๙" w:cs="TH SarabunIT๙" w:hint="cs"/>
          <w:b/>
          <w:bCs/>
          <w:sz w:val="32"/>
          <w:szCs w:val="32"/>
          <w:cs/>
        </w:rPr>
        <w:t>2 )</w:t>
      </w:r>
      <w:proofErr w:type="gramEnd"/>
      <w:r w:rsidRPr="00853C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2554</w:t>
      </w:r>
    </w:p>
    <w:p w14:paraId="56F9D07D" w14:textId="77777777" w:rsidR="0010195A" w:rsidRPr="00416BC5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16BC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16B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47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ในการพิจารณาร่างข้อบัญญัติวาระที่หนึ่ง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14:paraId="48C023F0" w14:textId="77777777" w:rsidR="0010195A" w:rsidRDefault="0010195A" w:rsidP="001019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C0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59</w:t>
      </w:r>
      <w:r>
        <w:rPr>
          <w:rFonts w:ascii="TH SarabunIT๙" w:hAnsi="TH SarabunIT๙" w:cs="TH SarabunIT๙"/>
          <w:sz w:val="32"/>
          <w:szCs w:val="32"/>
        </w:rPr>
        <w:t>"</w:t>
      </w:r>
      <w:r>
        <w:rPr>
          <w:rFonts w:ascii="TH SarabunIT๙" w:hAnsi="TH SarabunIT๙" w:cs="TH SarabunIT๙" w:hint="cs"/>
          <w:sz w:val="32"/>
          <w:szCs w:val="32"/>
          <w:cs/>
        </w:rPr>
        <w:t>การแปรญัตติร่างข้อบัญญัติงบประมาณ จะกระทำได้เฉพาะการขอลดรายจ่ายหรือการขอลดจำนวนเงินที่ขออนุญาตจ่าย และต้องมีจำนนสมาชิกสภาท้องถิ่นรับรองเช่นเดียวกับการเสนอญัตติ  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 45 วรรคสาม และข้อ 49 วรรคหนึ่ง</w:t>
      </w:r>
    </w:p>
    <w:p w14:paraId="0E2F8C27" w14:textId="77777777" w:rsidR="0010195A" w:rsidRDefault="0010195A" w:rsidP="001019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C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 45 วรรคสาม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กำหนดว่า ญัตติร่างข้อบัญญัติงบประมาณจะพิจารณาสามวาระรวดไม่ได้ และในการพิจารณาวาระที่สอง ให้กำหนดระยะเวลาเสนอคำแปรญัตติไว้ไม่น้อยกว่ายี่สิบสี่ชั่วโมง นับแต่สภาท้องถิ่นมีมติรับหลักการแห่งร่างข้อบัญญัติงบประมาณนั้น</w:t>
      </w:r>
    </w:p>
    <w:p w14:paraId="51205F1A" w14:textId="77777777" w:rsidR="0010195A" w:rsidRDefault="0010195A" w:rsidP="001019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C0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49 วรรคหนึ่ง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กำหนดว่า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 และที่ประชุมสภาท้องถิ่นจะต้องกำหนดระยะเวลาเสนอคำแปรญัตติต่อคณะกรรมการแปรญัตติด้วย</w:t>
      </w:r>
      <w:r>
        <w:rPr>
          <w:rFonts w:ascii="TH SarabunIT๙" w:hAnsi="TH SarabunIT๙" w:cs="TH SarabunIT๙"/>
          <w:sz w:val="32"/>
          <w:szCs w:val="32"/>
        </w:rPr>
        <w:t>"</w:t>
      </w:r>
    </w:p>
    <w:p w14:paraId="61ED455B" w14:textId="77777777" w:rsidR="0010195A" w:rsidRDefault="0010195A" w:rsidP="001019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2D2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60</w:t>
      </w:r>
      <w:r>
        <w:rPr>
          <w:rFonts w:ascii="TH SarabunIT๙" w:hAnsi="TH SarabunIT๙" w:cs="TH SarabunIT๙"/>
          <w:sz w:val="32"/>
          <w:szCs w:val="32"/>
        </w:rPr>
        <w:t xml:space="preserve">" </w:t>
      </w:r>
      <w:r>
        <w:rPr>
          <w:rFonts w:ascii="TH SarabunIT๙" w:hAnsi="TH SarabunIT๙" w:cs="TH SarabunIT๙" w:hint="cs"/>
          <w:sz w:val="32"/>
          <w:szCs w:val="32"/>
          <w:cs/>
        </w:rPr>
        <w:t>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เว้นแต่จะได้คำรับรองจากผู้บริหารท้องถิ่น หรือคำแปรญัตตินั้นผู้บริหารท้องถิ่นเป็นผู้แปรญัตติ</w:t>
      </w:r>
      <w:r>
        <w:rPr>
          <w:rFonts w:ascii="TH SarabunIT๙" w:hAnsi="TH SarabunIT๙" w:cs="TH SarabunIT๙"/>
          <w:sz w:val="32"/>
          <w:szCs w:val="32"/>
        </w:rPr>
        <w:t>"</w:t>
      </w:r>
    </w:p>
    <w:p w14:paraId="668A96E3" w14:textId="77777777" w:rsidR="0010195A" w:rsidRDefault="0010195A" w:rsidP="001019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E2D2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61</w:t>
      </w:r>
      <w:r>
        <w:rPr>
          <w:rFonts w:ascii="TH SarabunIT๙" w:hAnsi="TH SarabunIT๙" w:cs="TH SarabunIT๙"/>
          <w:sz w:val="32"/>
          <w:szCs w:val="32"/>
        </w:rPr>
        <w:t xml:space="preserve">" </w:t>
      </w:r>
      <w:r>
        <w:rPr>
          <w:rFonts w:ascii="TH SarabunIT๙" w:hAnsi="TH SarabunIT๙" w:cs="TH SarabunIT๙" w:hint="cs"/>
          <w:sz w:val="32"/>
          <w:szCs w:val="32"/>
          <w:cs/>
        </w:rPr>
        <w:t>ห้ามไม่ให้แปรญัตติในรายการและจำนวนเงินซึ่งมีข้อผูกพันอย่างใดอย่างหนึ่งดังต่อไปนี้</w:t>
      </w:r>
    </w:p>
    <w:p w14:paraId="6DCB72B4" w14:textId="77777777" w:rsidR="0010195A" w:rsidRDefault="0010195A" w:rsidP="001019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ดอกเบี้ยและเงินส่งใช้เงินกู้</w:t>
      </w:r>
    </w:p>
    <w:p w14:paraId="30FC6757" w14:textId="77777777" w:rsidR="0010195A" w:rsidRDefault="0010195A" w:rsidP="001019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รายจ่ายซึ่งเป็นจำนวนเงินที่ต้องจ่ายตาม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</w:p>
    <w:p w14:paraId="5E15497F" w14:textId="77777777" w:rsidR="0010195A" w:rsidRDefault="0010195A" w:rsidP="001019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ถ้ามีปัญหาว่า รายจ่ายรายการใดมีข้อผูกพันตามวรรคหนึ่งหรือไม่ ให้ประธานสภาท้องถิ่นเป็นผู้วินิจฉัยชี้ขาด</w:t>
      </w:r>
    </w:p>
    <w:p w14:paraId="71B1859E" w14:textId="77777777" w:rsidR="0010195A" w:rsidRDefault="0010195A" w:rsidP="001019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2D2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62</w:t>
      </w:r>
      <w:r>
        <w:rPr>
          <w:rFonts w:ascii="TH SarabunIT๙" w:hAnsi="TH SarabunIT๙" w:cs="TH SarabunIT๙"/>
          <w:sz w:val="32"/>
          <w:szCs w:val="32"/>
        </w:rPr>
        <w:t xml:space="preserve">"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เมื่อได้อภิปรายพอสมควรแล้ว ถ้าสมาชิกสภาท้องถิ่นเสนอญัตติขอให้ปิดอภิปราย เพื่อให้ลงมติว่าจะรับหลักการแห่งร่างข้อบัญญัติงบประมาณหรือไม่ หรือส่งให้คณะกรรมการสภาท้องถิ่นพิจารณาก่อนรับหลักการ ต้องมีสมาชิกสภาท้องถิ่นรับรองไม่น้อยกว่าหนึ่งในสามของสมาชิกสภาท้องถิ่นที่อยู่ในที่ประชุม</w:t>
      </w:r>
      <w:r>
        <w:rPr>
          <w:rFonts w:ascii="TH SarabunIT๙" w:hAnsi="TH SarabunIT๙" w:cs="TH SarabunIT๙"/>
          <w:sz w:val="32"/>
          <w:szCs w:val="32"/>
        </w:rPr>
        <w:t>"</w:t>
      </w:r>
    </w:p>
    <w:p w14:paraId="42600199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มีสมาชิกสภาฯ ท่านใดประสงค์จะขออภิปรายหรือไม่ </w:t>
      </w:r>
    </w:p>
    <w:p w14:paraId="782A2684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ไม่มีสมาชิกสภาฯ ประสงค์จะอภิปราย</w:t>
      </w:r>
    </w:p>
    <w:p w14:paraId="0414914A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เมื่อไม่มีสมาชิกสภาฯ ประสงค์จะอภิปราย ขอให้เลขานุการสภาฯ ได้ตรวจสอบองค์ประชุม</w:t>
      </w:r>
    </w:p>
    <w:p w14:paraId="241676C3" w14:textId="15ABCA3C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BC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ตรวจสอบองค์ประชุม มีสมาชิกสภาฯ อยู่ในที่ประชุมจำนวน </w:t>
      </w:r>
      <w:r w:rsidR="006A64CB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ครบองค์ประชุม</w:t>
      </w:r>
    </w:p>
    <w:p w14:paraId="0CD6D722" w14:textId="33D5664C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B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ต่อไปเป็นการขอมติที่ประชุมในการรับหลักการแห่งร่างข้อบัญญัติงบประมาณรายจ่ายประจำปีงบประมาณ พ.ศ. 256</w:t>
      </w:r>
      <w:r w:rsidR="006A64CB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ในวาระที่หนึ่ง ท่านใดเห็นชอบรับหลักการขอได้โปรดยกมือขึ้น</w:t>
      </w:r>
    </w:p>
    <w:p w14:paraId="2907E0FC" w14:textId="650E76F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 </w:t>
      </w:r>
      <w:r w:rsidR="006A64CB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2E4EEEC7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ท่านใดไม่เห็นชอบ ขอได้โปรดยกมือขึ้น</w:t>
      </w:r>
    </w:p>
    <w:p w14:paraId="252B09DB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0  เสียง</w:t>
      </w:r>
    </w:p>
    <w:p w14:paraId="7F25EDEC" w14:textId="7438AE2E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งดออกเสียง  </w:t>
      </w:r>
      <w:r w:rsidR="006A64C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6D256EFE" w14:textId="1CEB0828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ที่ประชุมมีมติ</w:t>
      </w:r>
      <w:r w:rsidR="006A64CB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เห็นชอบรับหลักการร่างข้อบัญญัติงบประมาณรายจ่ายประจำปีงบประมาณ พ.ศ. 256</w:t>
      </w:r>
      <w:r w:rsidR="006A64CB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ด้วยคะแนนเสียง </w:t>
      </w:r>
      <w:r w:rsidR="006A64CB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0 เสียง งดออกเสียง </w:t>
      </w:r>
      <w:r w:rsidR="006A64C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(ประธานสภาฯ)</w:t>
      </w:r>
    </w:p>
    <w:p w14:paraId="501FF4A4" w14:textId="77777777" w:rsidR="0010195A" w:rsidRPr="00DA50A7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542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C554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ขอเชิญเลขานุการสภาฯ ได้ชี้แจงวิธีปฏิบัติในการพิจารณาร่างข้อบัญญัติงบประมาณรายจ่ายฯต่อไป</w:t>
      </w:r>
    </w:p>
    <w:p w14:paraId="74F926D8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D7F4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BD7F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ขอสรุปขั้นตอนการเลือกคณะกรรมการแปรญัตติร่างข้อบัญญัติ วิธีการดำเนินการแปรญัตติ ดังนี้</w:t>
      </w:r>
    </w:p>
    <w:p w14:paraId="1554228F" w14:textId="77777777" w:rsidR="0010195A" w:rsidRPr="00624FC7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Pr="00624FC7">
        <w:rPr>
          <w:rFonts w:ascii="TH SarabunIT๙" w:hAnsi="TH SarabunIT๙" w:cs="TH SarabunIT๙"/>
          <w:sz w:val="32"/>
          <w:szCs w:val="32"/>
          <w:cs/>
        </w:rPr>
        <w:t>แต่ง</w:t>
      </w:r>
      <w:r>
        <w:rPr>
          <w:rFonts w:ascii="TH SarabunIT๙" w:hAnsi="TH SarabunIT๙" w:cs="TH SarabunIT๙"/>
          <w:sz w:val="32"/>
          <w:szCs w:val="32"/>
          <w:cs/>
        </w:rPr>
        <w:t>ตั้งคณะกรรมการแปรญัตติ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เป็นตาม</w:t>
      </w:r>
      <w:r w:rsidRPr="00624FC7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24FC7">
        <w:rPr>
          <w:rFonts w:ascii="TH SarabunIT๙" w:hAnsi="TH SarabunIT๙" w:cs="TH SarabunIT๙"/>
          <w:sz w:val="32"/>
          <w:szCs w:val="32"/>
          <w:cs/>
        </w:rPr>
        <w:t xml:space="preserve">ข้อ ๑๐๓ และข้อ ๑๐๕ ซึ่งคณะกรรมการประกอบด้วยสมาชิกสามคนแต่ไม่เกินเจ็ดคน และให้สภาฯกำหนดระยะเวลาในการแปรญัตติด้วย ขั้นตอนในการคัดเลือกคณะกรรมการแปรญัตติ   หากสมาชิกสภาฯ เป็นผู้เสนอชื่อจะต้องมีสมาชิกรับรองไม่น้อยกว่าสองคน  หากผู้บริหารเป็นผู้เสนอไม่ต้องมีผู้รับรอง เป็นตามระเบียบข้อ ๑๐๗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4FC7">
        <w:rPr>
          <w:rFonts w:ascii="TH SarabunIT๙" w:hAnsi="TH SarabunIT๙" w:cs="TH SarabunIT๙"/>
          <w:sz w:val="32"/>
          <w:szCs w:val="32"/>
          <w:cs/>
        </w:rPr>
        <w:t>และชื่อที่เสนอนั้นไม่จำกัดจำนวน และระยะเวลาในการแปรญัตติให้สภา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24FC7">
        <w:rPr>
          <w:rFonts w:ascii="TH SarabunIT๙" w:hAnsi="TH SarabunIT๙" w:cs="TH SarabunIT๙"/>
          <w:sz w:val="32"/>
          <w:szCs w:val="32"/>
          <w:cs/>
        </w:rPr>
        <w:t>เป็นผู้กำหนดตามข้อ ๔๙ วรรคหนึ</w:t>
      </w:r>
      <w:r>
        <w:rPr>
          <w:rFonts w:ascii="TH SarabunIT๙" w:hAnsi="TH SarabunIT๙" w:cs="TH SarabunIT๙"/>
          <w:sz w:val="32"/>
          <w:szCs w:val="32"/>
          <w:cs/>
        </w:rPr>
        <w:t>่ง  ใน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การแปรญัตติหลักเกณฑ์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เป็นไปตามระเบียบฯ </w:t>
      </w:r>
      <w:r>
        <w:rPr>
          <w:rFonts w:ascii="TH SarabunIT๙" w:hAnsi="TH SarabunIT๙" w:cs="TH SarabunIT๙"/>
          <w:sz w:val="32"/>
          <w:szCs w:val="32"/>
          <w:cs/>
        </w:rPr>
        <w:t>ข้อ 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sz w:val="32"/>
          <w:szCs w:val="32"/>
          <w:cs/>
        </w:rPr>
        <w:t>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และข้อ </w:t>
      </w:r>
      <w:r w:rsidRPr="00624FC7">
        <w:rPr>
          <w:rFonts w:ascii="TH SarabunIT๙" w:hAnsi="TH SarabunIT๙" w:cs="TH SarabunIT๙"/>
          <w:sz w:val="32"/>
          <w:szCs w:val="32"/>
          <w:cs/>
        </w:rPr>
        <w:t xml:space="preserve">๖๑ ที่สำคัญคือในการแปรญัตตินั้นสามารถทำได้เฉพาะลดรายจ่ายหรือลดจำนวนเงินที่ขอจ่าย ทั้งนี้ห้ามไม่ให้แปรญัตติเพิ่มรายจ่ายขึ้นมาใหม่หรือเพิ่มเติมรายจ่ายเดิมหรือเปลี่ยนแปลงความประสงค์ที่ขออนุมัติจ่ายเว้นแต่ได้รับคำรับรองจากผู้บริหารก่อน หากเป็นผู้บริหารเองสามารถทำได้ซึ่งอยู่ในข้อ ๖๐  และในข้อ ๖๑  มีข้อห้ามเรื่องรายจ่ายเกี่ยวกับเรื่องดอกเบี้ย หรือการส่งใช้ต้นเงินกู้หรือจำนวนเงินที่ต้องจ่ายตามกฎหมาย เหล่านี้จะปรากฏอยู่ในรายจ่ายงบกลาง เช่น เงินส่งกองทุนประกันสังคมหรือ </w:t>
      </w:r>
      <w:proofErr w:type="spellStart"/>
      <w:r w:rsidRPr="00624FC7">
        <w:rPr>
          <w:rFonts w:ascii="TH SarabunIT๙" w:hAnsi="TH SarabunIT๙" w:cs="TH SarabunIT๙"/>
          <w:sz w:val="32"/>
          <w:szCs w:val="32"/>
          <w:cs/>
        </w:rPr>
        <w:t>ก.บ.ท</w:t>
      </w:r>
      <w:proofErr w:type="spellEnd"/>
      <w:r w:rsidRPr="00624FC7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ระเบียบฯ </w:t>
      </w:r>
      <w:r w:rsidRPr="00624FC7">
        <w:rPr>
          <w:rFonts w:ascii="TH SarabunIT๙" w:hAnsi="TH SarabunIT๙" w:cs="TH SarabunIT๙"/>
          <w:sz w:val="32"/>
          <w:szCs w:val="32"/>
          <w:cs/>
        </w:rPr>
        <w:t>ห้ามไม่ให้แปรญัตติในรายจ่ายดังกล่าว   หลังจากที่ได้คัดเลือกคณะกรรมการแปรญัตติแล้ว สภาฯจะกำหนดเวลาให้กรรมการไปกำหนดรับคำเสนอคำแปรญัตติ</w:t>
      </w:r>
      <w:r w:rsidRPr="00624FC7">
        <w:rPr>
          <w:rFonts w:ascii="TH SarabunIT๙" w:hAnsi="TH SarabunIT๙" w:cs="TH SarabunIT๙"/>
          <w:sz w:val="32"/>
          <w:szCs w:val="32"/>
          <w:cs/>
        </w:rPr>
        <w:tab/>
        <w:t xml:space="preserve"> โดยการยื่นคำขอแปรญัตติตามแบบที่กำหนด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24FC7">
        <w:rPr>
          <w:rFonts w:ascii="TH SarabunIT๙" w:hAnsi="TH SarabunIT๙" w:cs="TH SarabunIT๙"/>
          <w:sz w:val="32"/>
          <w:szCs w:val="32"/>
          <w:cs/>
        </w:rPr>
        <w:t>ยื่น</w:t>
      </w:r>
      <w:r>
        <w:rPr>
          <w:rFonts w:ascii="TH SarabunIT๙" w:hAnsi="TH SarabunIT๙" w:cs="TH SarabunIT๙" w:hint="cs"/>
          <w:sz w:val="32"/>
          <w:szCs w:val="32"/>
          <w:cs/>
        </w:rPr>
        <w:t>ต่อประธาน</w:t>
      </w:r>
      <w:r w:rsidRPr="00624FC7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คณะกรรมการแปรญัตติในวันที่ได้กำหนดเอาไว้  </w:t>
      </w:r>
    </w:p>
    <w:p w14:paraId="57BE859D" w14:textId="77777777" w:rsidR="0010195A" w:rsidRPr="00624FC7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4FC7">
        <w:rPr>
          <w:rFonts w:ascii="TH SarabunIT๙" w:hAnsi="TH SarabunIT๙" w:cs="TH SarabunIT๙"/>
          <w:sz w:val="32"/>
          <w:szCs w:val="32"/>
          <w:cs/>
        </w:rPr>
        <w:tab/>
      </w:r>
      <w:r w:rsidRPr="00624F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4FC7">
        <w:rPr>
          <w:rFonts w:ascii="TH SarabunIT๙" w:hAnsi="TH SarabunIT๙" w:cs="TH SarabunIT๙"/>
          <w:sz w:val="32"/>
          <w:szCs w:val="32"/>
          <w:cs/>
        </w:rPr>
        <w:t>ข้อปฏิบัติ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</w:t>
      </w:r>
      <w:r w:rsidRPr="00624FC7">
        <w:rPr>
          <w:rFonts w:ascii="TH SarabunIT๙" w:hAnsi="TH SarabunIT๙" w:cs="TH SarabunIT๙"/>
          <w:sz w:val="32"/>
          <w:szCs w:val="32"/>
          <w:cs/>
        </w:rPr>
        <w:t>ของคณะกรรมการแปรญัตติ ท่านสมาชิกสภา ผู้บริหาร หัวหน้าส่วนราชการ หรือผู้ที่ได้รับอนุญาตจากประธานกรรมการแปรญัตติสามารถเข้าประชุมการแปรญัตติได้  ผู้เสนอญัตติ ผู้บริหารมีสิทธิที่จะชี้แจงตลอดเวลาในการพิจารณาแปรญัตติส่วนผู้แปรญัตติมีสิทธิแปรญัตติเฉพาะเรื่องที่ตนขอแปรญัตติไว้เท่านั้น การกำหนดการประชุมของคณะกรรมการแปรญัตติ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ระเบียบ</w:t>
      </w:r>
      <w:r w:rsidRPr="00624FC7">
        <w:rPr>
          <w:rFonts w:ascii="TH SarabunIT๙" w:hAnsi="TH SarabunIT๙" w:cs="TH SarabunIT๙"/>
          <w:sz w:val="32"/>
          <w:szCs w:val="32"/>
          <w:cs/>
        </w:rPr>
        <w:t>ฯข้อ ๑๑๕  กำหนดว่าต้องแจ้งผู้บริหาร สมาชิกสภาท้องถิ่น ผู้เสนอญัตติและผู้แปรญัตติทราบล่วงหน้าไม่น้อยกว่ายี่สิบสี่ชั่วโมงก่อนกำหนดเวลานัดประชุม  เมื่อถึงเวลาประชุมแล้ว ผู้แปรญัตติไม่มาชี้แจงตามนัดเป็นเวลาเกินกว่าสามสิบนาที นับแต่เวลาที่คณะกรรมการได้เริ่มประชุมในวันนั้นให้ถือว่าผู้แปรญัตติได้ถอนคำแปรญัตตินั้นแล้ว  เมื่อคณะกรรมการแปรญัตติได้พิจารณาเสร็จเรียบร้อยแล้วให้เสนอร่างเดิมและตามที่ได้มีการแก้ไขเพิ่มเติมพร้อมทั้งทำรายงานย่อยื่นต่อประธานสภา  รายงานย่อดังกล่าวจะต้องระบุว่าได้มีหรือไม่มีการแก้ไขเพิ่มเติมในตอนใดหรือข้อใด การแปรญัตติเป็นอย่างไร และมติของคณะกรรมการแปรญัตติเกี่ยวกับการแปรญัตติเป็นอย่างไร พร้อมทั้งการสงวนความเห็นของคณะกรรมการแปรญัตติตลอดจนคำสงวนการแปรญัตติด้วย  ประธานฯส่งรายงานนั้นให้กับสมาชิกไม่น้อยกว่ายี่สิบสี่ชั่</w:t>
      </w:r>
      <w:r>
        <w:rPr>
          <w:rFonts w:ascii="TH SarabunIT๙" w:hAnsi="TH SarabunIT๙" w:cs="TH SarabunIT๙"/>
          <w:sz w:val="32"/>
          <w:szCs w:val="32"/>
          <w:cs/>
        </w:rPr>
        <w:t>วโมงก่อนประชุมพิจารณาในวาระที่</w:t>
      </w:r>
      <w:r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624FC7">
        <w:rPr>
          <w:rFonts w:ascii="TH SarabunIT๙" w:hAnsi="TH SarabunIT๙" w:cs="TH SarabunIT๙"/>
          <w:sz w:val="32"/>
          <w:szCs w:val="32"/>
          <w:cs/>
        </w:rPr>
        <w:t xml:space="preserve"> เว้นแต่เป็นกรณีเร่งด่วน</w:t>
      </w:r>
    </w:p>
    <w:p w14:paraId="4318C4AE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D7F4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ตามที่เลขานุการสภาฯ ได้ชี้แจง จึงขอให้ที่ประชุมพิจารณากำหนดจำนวนคณะกรรมการแปรญัตติว่าจะมีจำนวนไม่น้อยกว่าสามคนและไม่เกินเจ็ดคน</w:t>
      </w:r>
    </w:p>
    <w:p w14:paraId="283E2F96" w14:textId="7947D08E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1DFE">
        <w:rPr>
          <w:rFonts w:ascii="TH SarabunIT๙" w:hAnsi="TH SarabunIT๙" w:cs="TH SarabunIT๙" w:hint="cs"/>
          <w:sz w:val="32"/>
          <w:szCs w:val="32"/>
          <w:cs/>
        </w:rPr>
        <w:t>นายไพรินทร์ พรดี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>เสนอให้มีคณะกรรมการแปรญัตติจำนวนสามคน</w:t>
      </w:r>
    </w:p>
    <w:p w14:paraId="74B4684D" w14:textId="6AFE536E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อรรถสิทธิ์ พวงเงินสกุล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</w:t>
      </w:r>
    </w:p>
    <w:p w14:paraId="481257DF" w14:textId="50BA6DF9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นายสนธยา เขียวพราย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>ขอรับรอง</w:t>
      </w:r>
    </w:p>
    <w:p w14:paraId="02C1D045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8012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มีท่านอื่นเสนออีกหรือไม่  หากไม่มี ขอมติที่ประชุมท่านใดเห็นชอบให้มีคณะกรรมการแปรญัตติ จำนวนสามคน ขอได้โปรดยกมือ</w:t>
      </w:r>
    </w:p>
    <w:p w14:paraId="605F9AC4" w14:textId="70DB1B0D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4EC137C8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ท่านใดไม่เห็นชอบ ขอได้โปรดยกมือขึ้น</w:t>
      </w:r>
    </w:p>
    <w:p w14:paraId="6585D7AF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0  เสียง</w:t>
      </w:r>
    </w:p>
    <w:p w14:paraId="5AB04138" w14:textId="27BB9E4D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งดออกเสียง 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36C2E9B8" w14:textId="192BB2D9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ที่ประชุมมีมติ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เห็นชอบให้มีคณะกรรมการแปรญัตติจำนวนสามคน ด้วยคะแนนเสียง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0 เสียง งดออกเสียง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6E8D12A8" w14:textId="7C079A9D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05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1DFE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ขอเชิญเสนอรายชื่อผู้เป็นคณะกรรมการแปรญัตติ</w:t>
      </w:r>
      <w:r w:rsidRPr="003A0991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คนที่หนึ่ง</w:t>
      </w:r>
    </w:p>
    <w:p w14:paraId="35119691" w14:textId="7EB966B9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นายอรรถสิทธิ์ พวงเงินสกุล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>ขอเสนอ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พลพัน  ทองเงิน สมาชิกสภาฯ หมู่ 8</w:t>
      </w:r>
    </w:p>
    <w:p w14:paraId="0D05CD31" w14:textId="77777777" w:rsidR="00621DFE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CA02ED" w14:textId="25AA3025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1DFE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นายไพรินทร์ พรดี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>ขอรับรอง</w:t>
      </w:r>
    </w:p>
    <w:p w14:paraId="26DF3E87" w14:textId="7D78FDB6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นายสนธยา เขียวพราย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>ขอรับรอง</w:t>
      </w:r>
    </w:p>
    <w:p w14:paraId="5D6E8168" w14:textId="24CE04D2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มีท่านใดเสนออีกหรือไม่ หากไม่มี ขอมติที่ประชุมท่านใดเห็นชอบให้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 xml:space="preserve">    นายพลพัน  ทองเงิน สมาชิกสภาฯ หมู่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เป็นกรรมการแปรญัตติคนที่หนึ่ง ขอได้โปรดยกมือ</w:t>
      </w:r>
    </w:p>
    <w:p w14:paraId="73674DBE" w14:textId="1299A055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5D1E5F7E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ท่านใดไม่เห็นชอบ ขอได้โปรดยกมือขึ้น</w:t>
      </w:r>
    </w:p>
    <w:p w14:paraId="71424D25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0  เสียง</w:t>
      </w:r>
    </w:p>
    <w:p w14:paraId="1796859F" w14:textId="2379B969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งดออกเสียง 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0490DDF0" w14:textId="42EB98A9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ที่ประชุมมีมติ</w:t>
      </w:r>
      <w:r w:rsidR="00532752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นายพลพัน  ทองเงิน สมาชิกสภาฯ หมู่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1DFE" w:rsidRPr="00621DFE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3A0991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นที่หนึ่ง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ด้วยคะแนนเสียง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0 เสียง งดออกเสียง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449EE401" w14:textId="33E0EDEC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05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1DFE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ขอเชิญเสนอรายชื่อผู้เป็นคณะกรรมการแปรญัตติ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991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คนที่สอง</w:t>
      </w:r>
    </w:p>
    <w:p w14:paraId="1E9DCD76" w14:textId="1947A214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นายพลพัน  ทองเงิน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ขอเสนอ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นายอรรถสิทธิ์ พวงเงินสกุล สมาชิกสภาฯ หมู่ 14</w:t>
      </w:r>
    </w:p>
    <w:p w14:paraId="26DFEC34" w14:textId="75C6EAA1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อำไพจิตร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>ขอรับรอง</w:t>
      </w:r>
    </w:p>
    <w:p w14:paraId="7775538A" w14:textId="015C2C22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นายกำแหง เก็กง้วน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>ขอรับรอง</w:t>
      </w:r>
    </w:p>
    <w:p w14:paraId="6B12CE5D" w14:textId="3B0F73B8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มีท่านใดเสนออีกหรือไม่ หากไม่มี ขอมติที่ประชุมท่านใดเห็นชอบให้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นายอรรถสิทธิ์ พวงเงินสกุล สมาชิกสภาฯ หมู่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991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คนที่สอง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ขอได้โปรดยกมือ</w:t>
      </w:r>
    </w:p>
    <w:p w14:paraId="4B83C217" w14:textId="612AC3C4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18B9D362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ท่านใดไม่เห็นชอบ ขอได้โปรดยกมือขึ้น</w:t>
      </w:r>
    </w:p>
    <w:p w14:paraId="2BEF2713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0  เสียง</w:t>
      </w:r>
    </w:p>
    <w:p w14:paraId="10BAE0E4" w14:textId="1C89CC70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งดออกเสียง 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6C524E43" w14:textId="322BF4D0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ที่ประชุมมีมติ</w:t>
      </w:r>
      <w:r w:rsidR="00532752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นายอรรถสิทธิ์ พวงเงินสกุล สมาชิกสภาฯ หมู่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</w:t>
      </w:r>
      <w:r w:rsidRPr="003A0991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คนที่สอง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ด้วยคะแนนเสียง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0 เสียง งดออกเสียง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2C914C76" w14:textId="09C9AE0A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05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1DFE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ขอเชิญเสนอรายชื่อผู้เป็นคณะกรรมการแปรญัตติ</w:t>
      </w:r>
      <w:r w:rsidRPr="003A0991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คนที่สาม</w:t>
      </w:r>
    </w:p>
    <w:p w14:paraId="5D2F28E7" w14:textId="69EFF213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อำไพจิตร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 xml:space="preserve">ขอเสนอ </w:t>
      </w:r>
      <w:r>
        <w:rPr>
          <w:rFonts w:ascii="TH SarabunIT๙" w:hAnsi="TH SarabunIT๙" w:cs="TH SarabunIT๙" w:hint="cs"/>
          <w:sz w:val="32"/>
          <w:szCs w:val="32"/>
          <w:cs/>
        </w:rPr>
        <w:t>นายธนดล เหล่างาม สมาชิกสภาฯ หมู่ 14</w:t>
      </w:r>
    </w:p>
    <w:p w14:paraId="7540FE2E" w14:textId="13033E04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นายฐิติพง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แสงสาด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>ขอรับรอง</w:t>
      </w:r>
    </w:p>
    <w:p w14:paraId="596429DD" w14:textId="058F2157" w:rsidR="0010195A" w:rsidRDefault="00621DFE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นางอารี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อำไพจิตร</w:t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</w:r>
      <w:r w:rsidR="0010195A">
        <w:rPr>
          <w:rFonts w:ascii="TH SarabunIT๙" w:hAnsi="TH SarabunIT๙" w:cs="TH SarabunIT๙" w:hint="cs"/>
          <w:sz w:val="32"/>
          <w:szCs w:val="32"/>
          <w:cs/>
        </w:rPr>
        <w:tab/>
        <w:t>ขอรับรอง</w:t>
      </w:r>
    </w:p>
    <w:p w14:paraId="72A6E690" w14:textId="470DFC71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06C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8D06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มีท่านใดเสนออีกหรือไม่ หากไม่มี ขอมติที่ประชุมท่านใดเห็นชอบให้ </w:t>
      </w:r>
      <w:r w:rsidR="00621DFE">
        <w:rPr>
          <w:rFonts w:ascii="TH SarabunIT๙" w:hAnsi="TH SarabunIT๙" w:cs="TH SarabunIT๙" w:hint="cs"/>
          <w:sz w:val="32"/>
          <w:szCs w:val="32"/>
          <w:cs/>
        </w:rPr>
        <w:t>นายธนดล เหล่างาม สมาชิกสภาฯ หมู่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เป็นกรรมการแปรญัตติ</w:t>
      </w:r>
      <w:r w:rsidRPr="008D06CE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คนที่สาม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ขอได้โปรดยกมือ</w:t>
      </w:r>
    </w:p>
    <w:p w14:paraId="07E81601" w14:textId="262A0B61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 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6DA0E938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ท่านใดไม่เห็นชอบ ขอได้โปรดยกมือขึ้น</w:t>
      </w:r>
    </w:p>
    <w:p w14:paraId="512006C6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0  เสียง</w:t>
      </w:r>
    </w:p>
    <w:p w14:paraId="54B0B677" w14:textId="39D69673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งดออกเสียง  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1A54D996" w14:textId="1DB28518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ที่ประชุมมีมติ</w:t>
      </w:r>
      <w:r w:rsidR="00532752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นายธนดล เหล่างาม สมาชิกสภาฯ หมู่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</w:t>
      </w:r>
      <w:r w:rsidRPr="008D06CE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คนที่สาม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ด้วยคะแนนเสียง 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0 เสียง งดออกเสียง 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780894E3" w14:textId="0A9C79FA" w:rsidR="002952D6" w:rsidRDefault="002952D6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0030FB" w14:textId="1263D9C3" w:rsidR="00A96918" w:rsidRDefault="00A96918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A5D9BF" w14:textId="77777777" w:rsidR="00A96918" w:rsidRDefault="00A96918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2C079D" w14:textId="2CCE0E55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579E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2579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สรุปมติที่ประชุมแห่งนี้ได้คัดเลือกกรรมการแปรญัตติจำนวนสามคน ดังนี้</w:t>
      </w:r>
    </w:p>
    <w:p w14:paraId="682CEDBF" w14:textId="141EB186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นายพลพัน  ทองเงิน สมาชิกสภาฯ หมู่ 8</w:t>
      </w:r>
    </w:p>
    <w:p w14:paraId="1EA99ED1" w14:textId="1CD72A95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นายอรรถสิทธิ์ พวงเงินสกุล สมาชิกสภาฯ หมู่ 14</w:t>
      </w:r>
    </w:p>
    <w:p w14:paraId="6C3E7703" w14:textId="5D5A9660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นายธนดล เหล่างาม สมาชิกสภาฯ หมู่ 14</w:t>
      </w:r>
    </w:p>
    <w:p w14:paraId="3368AC0C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ให้เลขานุการสภาฯ ดำเนินการนัดประชุมและเปิดการประชุมคณะกรรมการแปรญัตตินัดแรก เพื่อคัดเลือกประธานคณะกรรมการแปรญัตติและเลขานุการคณะกรรมการแปรญัตติ ตามระเบียบฯ ข้อ 109 ต่อไป</w:t>
      </w:r>
    </w:p>
    <w:p w14:paraId="519D08DF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579E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ให้ที่ประชุมได้ร่วมกันกำหนดระยะเวลาในการเสนอคำแปรญัตติ ขอเชิญท่านสมาชิกสภาฯ ได้เสนอระยะเวลาการเสนอคำแปรญัตติตามระเบียบ ฯ ข้อ 45 และข้อ 49 ต้องไม่น้อยกว่ายี่สิบสี่ชั่วโมงนับแต่สภาท้องถิ่นมีมติรับหลักการแห่งร่างข้อบัญญัตินั้น ขอเชิญครับ</w:t>
      </w:r>
    </w:p>
    <w:p w14:paraId="106A3BEA" w14:textId="5DD97315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D1AD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2952D6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พลพัน ทองเงิน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ขอเสนอให้กำหนดระยะเวลาในการเสนอคำแปรญัตติ จำนวน 3 วัน ตั้งแต่วันที่ 1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- 1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น.  ถึงเวลา 16.30 น. ณ ที่ทำการองค์การบริหารส่วนตำบล</w:t>
      </w:r>
      <w:r w:rsidR="002952D6"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893EDF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D1AD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ท่านใดจะเสนอเป็นอื่นหรือไม่ ถ้าไม่มีผมขอมติที่ประชุม</w:t>
      </w:r>
    </w:p>
    <w:p w14:paraId="6A3DDA0F" w14:textId="7827D165" w:rsidR="0010195A" w:rsidRPr="007C5A43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ท่านใดเห็นชอบกำหนดระยะเวลาการเสนอคำแปรญัตติตามที่</w:t>
      </w:r>
      <w:r w:rsidR="007C5A43" w:rsidRPr="007C5A43">
        <w:rPr>
          <w:rFonts w:ascii="TH SarabunIT๙" w:hAnsi="TH SarabunIT๙" w:cs="TH SarabunIT๙" w:hint="cs"/>
          <w:sz w:val="32"/>
          <w:szCs w:val="32"/>
          <w:cs/>
        </w:rPr>
        <w:t>นายพลพัน ทองเงิน</w:t>
      </w:r>
      <w:r w:rsidRPr="007C5A43">
        <w:rPr>
          <w:rFonts w:ascii="TH SarabunIT๙" w:hAnsi="TH SarabunIT๙" w:cs="TH SarabunIT๙" w:hint="cs"/>
          <w:sz w:val="32"/>
          <w:szCs w:val="32"/>
          <w:cs/>
        </w:rPr>
        <w:t xml:space="preserve"> เสนอ ขอได้โปรดยกมือ</w:t>
      </w:r>
    </w:p>
    <w:p w14:paraId="61E3649D" w14:textId="2B330A1E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 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6B97BBD7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D1AD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ท่านใดไม่เห็นชอบ ได้โปรดยกมือ</w:t>
      </w:r>
    </w:p>
    <w:p w14:paraId="370E1B05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D1AD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0 เสียง</w:t>
      </w:r>
    </w:p>
    <w:p w14:paraId="332F68A8" w14:textId="12965ADD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งดออกเสียง  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3CCEC6B4" w14:textId="7CFD24B5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D1AD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ที่ประชุมมีมติ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เห็นชอบให้กำหนดระยะเวลาในการเสนอคำแปรญัตติ จำนวน 3 วัน ตั้งแต่วันที่ 1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- 1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น.  ถึงเวลา 16.30 น. ณ ที่ทำการองค์การบริหารส่วนตำบล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ด้วยคะแนนเสียง 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0 เสียง งดออกเสียง 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63A9C0C7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03F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ขอเชิญเลขานุการสรุปรายละเอียด</w:t>
      </w:r>
    </w:p>
    <w:p w14:paraId="025586E3" w14:textId="6E3D0A1C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03FC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4D03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สภาฯ มีมติรับหลักการร่างข้อบัญญัติงบประมาณรายจ่ายประจำปีงบประมาณ พ.ศ. 256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เห็นชอบ 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เสียง)</w:t>
      </w:r>
    </w:p>
    <w:p w14:paraId="262457DB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สภาฯมีมติแต่งตั้งคณะกรรมการแปรญัตติ จำนวน 3 ท่าน ได้แก่</w:t>
      </w:r>
    </w:p>
    <w:p w14:paraId="57E1A05B" w14:textId="51E9121C" w:rsidR="007C5A43" w:rsidRDefault="0010195A" w:rsidP="007C5A43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5A43">
        <w:rPr>
          <w:rFonts w:ascii="TH SarabunIT๙" w:hAnsi="TH SarabunIT๙" w:cs="TH SarabunIT๙" w:hint="cs"/>
          <w:sz w:val="32"/>
          <w:szCs w:val="32"/>
          <w:cs/>
        </w:rPr>
        <w:t>1) นายพลพัน  ทองเงิน สมาชิกสภาฯ หมู่ 8</w:t>
      </w:r>
    </w:p>
    <w:p w14:paraId="05D1B28E" w14:textId="4AB12758" w:rsidR="007C5A43" w:rsidRDefault="007C5A43" w:rsidP="007C5A43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นายอรรถสิทธิ์ พวงเงินสกุล สมาชิกสภาฯ หมู่ 14</w:t>
      </w:r>
    </w:p>
    <w:p w14:paraId="6D92137B" w14:textId="11AB125B" w:rsidR="0010195A" w:rsidRDefault="007C5A43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นายธนดล เหล่างาม สมาชิกสภาฯ หมู่ 14</w:t>
      </w:r>
    </w:p>
    <w:p w14:paraId="18025298" w14:textId="32A0EE33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สภาฯ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เสนอคำแปรญัตติ จำนวน 3 วัน ตั้งแต่วันที่ 1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- 1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น.  ถึงเวลา 16.30 น. ณ ที่ทำการองค์การบริหารส่วนตำบล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</w:p>
    <w:p w14:paraId="2C273CE7" w14:textId="1AED72E1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54A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ภายในเวลาเสนอคำแปรญัตติที่สภาฯกำหนด หากผู้บริหารหรือสมาชิกสภาผู้ใดเห็นสมควรจะแก้ไขเพิ่มเติมร่าง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ข้อบัญญัติงบประมาณรายจ่ายประจำปีงบประมาณ พ.ศ. 256</w:t>
      </w:r>
      <w:r w:rsidR="007C5A4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ก็ให้เสนอคำแปรญัตติล่วงหน้าเป็นหนังสือโดยให้แปรเป็นรายข้อเสนอต่อประธานคณะกรรมการแปรญัตติ ในกรณีที่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สมาชิกสภาฯ เป็นผู้เสนอคำแปรญัตติต้องมีสมาชิกสภาฯจำนวน 2 ท่านเป็นผู้รับอง ส่วนผู้บริหารเป็นผู้แปรญัตติไม่ต้องมีผู้รับรอง โดยใช้แบบเสนอคำแปรญัตติตามที่ระเบียบฯ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C93E200" w14:textId="77777777" w:rsidR="0010195A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520E11" w14:textId="1EBB09BB" w:rsidR="0010195A" w:rsidRDefault="00AD2E79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7ABD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7ABD" w:rsidRPr="00137ABD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พิจารณาอนุมัติโอนงบประมาณ สำนักปลัด งบลงทุน ค่าครุภัณฑ์ ประเภทครุภัณฑ์โฆษณาและเผยแพร่</w:t>
      </w:r>
    </w:p>
    <w:p w14:paraId="0870FD84" w14:textId="43F47F2A" w:rsidR="00137ABD" w:rsidRDefault="00137ABD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7ABD"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ขอเชิญนายกองค์การบริหารส่วนตำบลวังน้ำเขียว ได้เสนอต่อที่ประชุม</w:t>
      </w:r>
    </w:p>
    <w:p w14:paraId="15BF373E" w14:textId="330C1904" w:rsidR="00137ABD" w:rsidRDefault="00137ABD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7AB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ขอมอบให้ปลัด อบต.เสนอต่อที่ประชุมสภาฯ</w:t>
      </w:r>
    </w:p>
    <w:p w14:paraId="72287E8C" w14:textId="5D5023DA" w:rsidR="00137ABD" w:rsidRDefault="00137ABD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7AB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สมาชิกสภาฯ ทุกท่าน ด้วยสำนักปลัด เสนอขออนุมัติสภาฯ โอนงบประมาณรายจ่ายประจำปีงบประมาณ</w:t>
      </w:r>
      <w:r w:rsidR="00A96918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เพื่อไปตั้งจ่ายเป็นรายการใหม่ ในงบลงทุน ค่าครุภัณฑ์ ประเภทครุภัณฑ์โฆษณาและเผยแพร่ จำนวน 1 รายการ </w:t>
      </w:r>
      <w:r w:rsidR="00A96918">
        <w:rPr>
          <w:rFonts w:ascii="TH SarabunIT๙" w:hAnsi="TH SarabunIT๙" w:cs="TH SarabunIT๙" w:hint="cs"/>
          <w:sz w:val="32"/>
          <w:szCs w:val="32"/>
          <w:cs/>
        </w:rPr>
        <w:t xml:space="preserve">รายการจัดซื้อชุดประชุมทางไกล </w:t>
      </w:r>
      <w:r w:rsidR="00A96918">
        <w:rPr>
          <w:rFonts w:ascii="TH SarabunIT๙" w:hAnsi="TH SarabunIT๙" w:cs="TH SarabunIT๙"/>
          <w:sz w:val="32"/>
          <w:szCs w:val="32"/>
        </w:rPr>
        <w:t xml:space="preserve">VDO CONFERERCE </w:t>
      </w:r>
      <w:r w:rsidR="00A96918">
        <w:rPr>
          <w:rFonts w:ascii="TH SarabunIT๙" w:hAnsi="TH SarabunIT๙" w:cs="TH SarabunIT๙" w:hint="cs"/>
          <w:sz w:val="32"/>
          <w:szCs w:val="32"/>
          <w:cs/>
        </w:rPr>
        <w:t xml:space="preserve">จำนวน 1 ชุด </w:t>
      </w:r>
      <w:r w:rsidR="009635B7">
        <w:rPr>
          <w:rFonts w:ascii="TH SarabunIT๙" w:hAnsi="TH SarabunIT๙" w:cs="TH SarabunIT๙" w:hint="cs"/>
          <w:sz w:val="32"/>
          <w:szCs w:val="32"/>
          <w:cs/>
        </w:rPr>
        <w:t>เป็นเงิน 100,000 บาท</w:t>
      </w:r>
    </w:p>
    <w:p w14:paraId="1BD689ED" w14:textId="47096016" w:rsidR="00137ABD" w:rsidRPr="00137ABD" w:rsidRDefault="00137ABD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7A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14:paraId="4DB81112" w14:textId="2EF346AE" w:rsidR="00137ABD" w:rsidRDefault="00137ABD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งานบริหารทั่วไป งบบุคลากร ประเภทเงินเดือนพนักงาน งบประมาณอนุมัติ 3,369,360.00 บาท งบประมาณคงเหลือก่อนโอนลด 1,129,625.79 บาท ครั้งนี้ขอโอนลด จำนวน 100,000.00 บาท คงเหลืองบประมาณหลังโอน 1,029,625.79 บาท</w:t>
      </w:r>
    </w:p>
    <w:p w14:paraId="10E8C74B" w14:textId="34C92870" w:rsidR="00137ABD" w:rsidRPr="00137ABD" w:rsidRDefault="00137ABD" w:rsidP="00137ABD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7A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มาตั้งจ่ายเป็นรายการใหม่</w:t>
      </w:r>
    </w:p>
    <w:p w14:paraId="4D323E45" w14:textId="25F3B06A" w:rsidR="00137ABD" w:rsidRDefault="00137ABD" w:rsidP="00137ABD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งานบริหารทั่วไป งบลงทุน ประเภทครุภัณฑ์โฆษณาและเผยแพร่ งบประมาณอนุมัติ 0.00 บาท งบประมาณคงเหลือก่อนโอน 0.00 บาท ครั้งนี้ขอโอนมาตั้งจ่ายเป็นรายการใหม่ จำนวน 100,000.00 บาท คงเป็นงบประมาณหลังโอน</w:t>
      </w:r>
      <w:r w:rsidR="00532752">
        <w:rPr>
          <w:rFonts w:ascii="TH SarabunIT๙" w:hAnsi="TH SarabunIT๙" w:cs="TH SarabunIT๙" w:hint="cs"/>
          <w:sz w:val="32"/>
          <w:szCs w:val="32"/>
          <w:cs/>
        </w:rPr>
        <w:t>มาตั้งจ่ายเป็นรายการใหม่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752">
        <w:rPr>
          <w:rFonts w:ascii="TH SarabunIT๙" w:hAnsi="TH SarabunIT๙" w:cs="TH SarabunIT๙" w:hint="cs"/>
          <w:sz w:val="32"/>
          <w:szCs w:val="32"/>
          <w:cs/>
        </w:rPr>
        <w:t>จำนวน 100,000.00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10C3A48F" w14:textId="10E9598A" w:rsidR="00532752" w:rsidRDefault="00532752" w:rsidP="00137ABD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ท่านใดจะอภิปรายหรือไม่</w:t>
      </w:r>
    </w:p>
    <w:p w14:paraId="631CCFB5" w14:textId="724AA2C5" w:rsidR="00532752" w:rsidRDefault="00532752" w:rsidP="00137ABD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ไม่มีสมาชิกสภาฯ อภิปราย  ขอมติที่ประชุม</w:t>
      </w:r>
    </w:p>
    <w:p w14:paraId="61CD7DC7" w14:textId="77777777" w:rsidR="00532752" w:rsidRDefault="00532752" w:rsidP="00532752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  16  เสียง</w:t>
      </w:r>
    </w:p>
    <w:p w14:paraId="235F2578" w14:textId="77777777" w:rsidR="00532752" w:rsidRDefault="00532752" w:rsidP="00532752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ท่านใดไม่เห็นชอบ ขอได้โปรดยกมือขึ้น</w:t>
      </w:r>
    </w:p>
    <w:p w14:paraId="142D2ED5" w14:textId="77777777" w:rsidR="00532752" w:rsidRDefault="00532752" w:rsidP="00532752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0  เสียง</w:t>
      </w:r>
    </w:p>
    <w:p w14:paraId="246A6ABC" w14:textId="77777777" w:rsidR="00532752" w:rsidRDefault="00532752" w:rsidP="00532752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1  เสียง</w:t>
      </w:r>
    </w:p>
    <w:p w14:paraId="218D8178" w14:textId="22C87F5B" w:rsidR="00532752" w:rsidRDefault="00532752" w:rsidP="00532752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ที่ประชุมมีมติ</w:t>
      </w:r>
      <w:r w:rsidR="00A96918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</w:t>
      </w:r>
      <w:r w:rsidR="00A96918">
        <w:rPr>
          <w:rFonts w:ascii="TH SarabunIT๙" w:hAnsi="TH SarabunIT๙" w:cs="TH SarabunIT๙" w:hint="cs"/>
          <w:sz w:val="32"/>
          <w:szCs w:val="32"/>
          <w:cs/>
        </w:rPr>
        <w:t xml:space="preserve">โอนงบประมาณรายจ่ายประจำปีงบประมาณ พ.ศ. 2564 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="00A96918">
        <w:rPr>
          <w:rFonts w:ascii="TH SarabunIT๙" w:hAnsi="TH SarabunIT๙" w:cs="TH SarabunIT๙" w:hint="cs"/>
          <w:sz w:val="32"/>
          <w:szCs w:val="32"/>
          <w:cs/>
        </w:rPr>
        <w:t xml:space="preserve">เพื่อไปตั้งจ่ายเป็นรายการใหม่ ในงบลงทุน ค่าครุภัณฑ์ ประเภทครุภัณฑ์โฆษณาและเผยแพร่ จำนวน 1 รายการ รายการจัดซื้อชุดประชุมทางไกล </w:t>
      </w:r>
      <w:r w:rsidR="00A96918">
        <w:rPr>
          <w:rFonts w:ascii="TH SarabunIT๙" w:hAnsi="TH SarabunIT๙" w:cs="TH SarabunIT๙"/>
          <w:sz w:val="32"/>
          <w:szCs w:val="32"/>
        </w:rPr>
        <w:t xml:space="preserve">VDO CONFERERCE </w:t>
      </w:r>
      <w:r w:rsidR="00A96918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 w:rsidR="009635B7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100,000.00 บาท</w:t>
      </w:r>
      <w:r w:rsidR="00A969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ด้วยคะแนนเสียง 16 เสียง ไม่เห็นชอบ 0 เสียง งดออกเสียง 1 เสียง</w:t>
      </w:r>
    </w:p>
    <w:p w14:paraId="345355A8" w14:textId="77777777" w:rsidR="00532752" w:rsidRDefault="00532752" w:rsidP="00137ABD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FA359" w14:textId="5B4A33F6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7ABD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7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พิจารณาอนุมัติโอนงบประมาณ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  <w:r w:rsidRPr="00137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งบลงทุน ค่าครุภัณฑ์ 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คอมพิวเตอร์</w:t>
      </w:r>
    </w:p>
    <w:p w14:paraId="785A412E" w14:textId="77777777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7ABD"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ขอเชิญนายกองค์การบริหารส่วนตำบลวังน้ำเขียว ได้เสนอต่อที่ประชุม</w:t>
      </w:r>
    </w:p>
    <w:p w14:paraId="3983763A" w14:textId="77777777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7AB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ขอมอบให้ปลัด อบต.เสนอต่อที่ประชุมสภาฯ</w:t>
      </w:r>
    </w:p>
    <w:p w14:paraId="035B53EF" w14:textId="721869BD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7AB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สมาชิกสภาฯ ทุกท่าน ด้วยกองคลัง เสนอขออนุมัติสภาฯ โอนงบประมาณรายจ่ายประจำปีงบประมาณ พ.ศ. 2564 เพื่อไปตั้งจ่ายเป็นรายการใหม่ ในงบลงทุน ค่าครุภัณฑ์ ประเภทครุภัณฑ์คอมพิวเตอร์ จำนวน 2 รายการ ได้แก่</w:t>
      </w:r>
      <w:r w:rsidR="00963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FC565F" w14:textId="33C07E8F" w:rsidR="00835421" w:rsidRPr="008554B9" w:rsidRDefault="009635B7" w:rsidP="008554B9">
      <w:pPr>
        <w:pStyle w:val="ListParagraph"/>
        <w:numPr>
          <w:ilvl w:val="0"/>
          <w:numId w:val="16"/>
        </w:numPr>
        <w:tabs>
          <w:tab w:val="left" w:pos="-3420"/>
        </w:tabs>
        <w:ind w:left="0" w:firstLine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54B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จัดซื้อชุดโปรแกรมระบบปฏิบัติการสำหรับเครื่องคอมพิวเตอร์ที่มีลิขสิทธิ์ถูกต้องตาม</w:t>
      </w:r>
      <w:proofErr w:type="spellStart"/>
      <w:r w:rsidRPr="008554B9">
        <w:rPr>
          <w:rFonts w:ascii="TH SarabunIT๙" w:hAnsi="TH SarabunIT๙" w:cs="TH SarabunIT๙" w:hint="cs"/>
          <w:b/>
          <w:bCs/>
          <w:sz w:val="32"/>
          <w:szCs w:val="32"/>
          <w:cs/>
        </w:rPr>
        <w:t>กฏหมาย</w:t>
      </w:r>
      <w:proofErr w:type="spellEnd"/>
      <w:r w:rsidRPr="00855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2 ชุด เป็นเงิน 7,600.00 บาท</w:t>
      </w:r>
    </w:p>
    <w:p w14:paraId="61AFA887" w14:textId="77777777" w:rsidR="00835421" w:rsidRPr="00137ABD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7A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14:paraId="2AE11F6E" w14:textId="20822FF3" w:rsidR="00835421" w:rsidRPr="008554B9" w:rsidRDefault="00835421" w:rsidP="008554B9">
      <w:pPr>
        <w:pStyle w:val="ListParagraph"/>
        <w:tabs>
          <w:tab w:val="left" w:pos="-3420"/>
        </w:tabs>
        <w:ind w:left="0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8554B9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</w:t>
      </w:r>
      <w:r w:rsidR="008554B9"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ประเภทเงินเดือนพนักงาน งบประมาณอนุมัติ </w:t>
      </w:r>
      <w:r w:rsidR="008554B9">
        <w:rPr>
          <w:rFonts w:ascii="TH SarabunIT๙" w:hAnsi="TH SarabunIT๙" w:cs="TH SarabunIT๙" w:hint="cs"/>
          <w:sz w:val="32"/>
          <w:szCs w:val="32"/>
          <w:cs/>
        </w:rPr>
        <w:t>2,637,200.00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งบประมาณคงเหลือก่อนโอนลด </w:t>
      </w:r>
      <w:r w:rsidR="008554B9">
        <w:rPr>
          <w:rFonts w:ascii="TH SarabunIT๙" w:hAnsi="TH SarabunIT๙" w:cs="TH SarabunIT๙" w:hint="cs"/>
          <w:sz w:val="32"/>
          <w:szCs w:val="32"/>
          <w:cs/>
        </w:rPr>
        <w:t>690,320.00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 ครั้งนี้ขอโอนลด จำนวน </w:t>
      </w:r>
      <w:r w:rsidR="008554B9">
        <w:rPr>
          <w:rFonts w:ascii="TH SarabunIT๙" w:hAnsi="TH SarabunIT๙" w:cs="TH SarabunIT๙" w:hint="cs"/>
          <w:sz w:val="32"/>
          <w:szCs w:val="32"/>
          <w:cs/>
        </w:rPr>
        <w:t>7,600.00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 คงเหลืองบประมาณหลังโอน </w:t>
      </w:r>
      <w:r w:rsidR="008554B9">
        <w:rPr>
          <w:rFonts w:ascii="TH SarabunIT๙" w:hAnsi="TH SarabunIT๙" w:cs="TH SarabunIT๙" w:hint="cs"/>
          <w:sz w:val="32"/>
          <w:szCs w:val="32"/>
          <w:cs/>
        </w:rPr>
        <w:t>682,720.00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197F9761" w14:textId="324AD284" w:rsidR="00835421" w:rsidRPr="008554B9" w:rsidRDefault="008554B9" w:rsidP="008554B9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5421" w:rsidRPr="008554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โอนมาตั้งจ่ายเป็นรายการใหม่</w:t>
      </w:r>
    </w:p>
    <w:p w14:paraId="4EDF249A" w14:textId="47FBA317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</w:t>
      </w:r>
      <w:r w:rsidR="008554B9"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ประเภท</w:t>
      </w:r>
      <w:r w:rsidR="008554B9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6DF">
        <w:rPr>
          <w:rFonts w:ascii="TH SarabunIT๙" w:hAnsi="TH SarabunIT๙" w:cs="TH SarabunIT๙" w:hint="cs"/>
          <w:sz w:val="32"/>
          <w:szCs w:val="32"/>
          <w:cs/>
        </w:rPr>
        <w:t>รายการ จัดซื้อชุดโปรแกรม</w:t>
      </w:r>
      <w:r w:rsidR="00A156DF">
        <w:rPr>
          <w:rFonts w:ascii="TH SarabunIT๙" w:hAnsi="TH SarabunIT๙" w:cs="TH SarabunIT๙" w:hint="cs"/>
          <w:sz w:val="32"/>
          <w:szCs w:val="32"/>
          <w:cs/>
        </w:rPr>
        <w:t>ระบบปฏิบัติการสำหรับเครื่องคอมพิวเตอร์</w:t>
      </w:r>
      <w:r w:rsidR="00A156DF">
        <w:rPr>
          <w:rFonts w:ascii="TH SarabunIT๙" w:hAnsi="TH SarabunIT๙" w:cs="TH SarabunIT๙" w:hint="cs"/>
          <w:sz w:val="32"/>
          <w:szCs w:val="32"/>
          <w:cs/>
        </w:rPr>
        <w:t xml:space="preserve">ที่มีลิขสิทธิ์ถูกต้องตามกฎหมาย จำนวน 2 ชุด เป็นเงิน </w:t>
      </w:r>
      <w:r w:rsidR="00A156DF">
        <w:rPr>
          <w:rFonts w:ascii="TH SarabunIT๙" w:hAnsi="TH SarabunIT๙" w:cs="TH SarabunIT๙" w:hint="cs"/>
          <w:sz w:val="32"/>
          <w:szCs w:val="32"/>
          <w:cs/>
        </w:rPr>
        <w:t>7,600</w:t>
      </w:r>
      <w:r w:rsidR="00A156DF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0.00 บาท งบประมาณคงเหลือก่อนโอน 0.00 บาท ครั้งนี้ขอโอนมาตั้งจ่ายเป็นรายการใหม่ จำนวน </w:t>
      </w:r>
      <w:r w:rsidR="008554B9">
        <w:rPr>
          <w:rFonts w:ascii="TH SarabunIT๙" w:hAnsi="TH SarabunIT๙" w:cs="TH SarabunIT๙" w:hint="cs"/>
          <w:sz w:val="32"/>
          <w:szCs w:val="32"/>
          <w:cs/>
        </w:rPr>
        <w:t>7,600.00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คงเป็นงบประมาณหลังโอนมาตั้งจ่ายเป็นรายการใหม่ จำนวน </w:t>
      </w:r>
      <w:r w:rsidR="008554B9">
        <w:rPr>
          <w:rFonts w:ascii="TH SarabunIT๙" w:hAnsi="TH SarabunIT๙" w:cs="TH SarabunIT๙" w:hint="cs"/>
          <w:sz w:val="32"/>
          <w:szCs w:val="32"/>
          <w:cs/>
        </w:rPr>
        <w:t>7,600.00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229AC856" w14:textId="77E26973" w:rsidR="008554B9" w:rsidRPr="008554B9" w:rsidRDefault="008554B9" w:rsidP="008554B9">
      <w:pPr>
        <w:pStyle w:val="ListParagraph"/>
        <w:numPr>
          <w:ilvl w:val="0"/>
          <w:numId w:val="16"/>
        </w:numPr>
        <w:tabs>
          <w:tab w:val="left" w:pos="-3420"/>
        </w:tabs>
        <w:ind w:left="0" w:firstLine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54B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จัดซื้อชุดโปรแกรมจัดการสำนักงานที่มีลิขสิทธิ์ถูกต้องตาม</w:t>
      </w:r>
      <w:proofErr w:type="spellStart"/>
      <w:r w:rsidRPr="008554B9">
        <w:rPr>
          <w:rFonts w:ascii="TH SarabunIT๙" w:hAnsi="TH SarabunIT๙" w:cs="TH SarabunIT๙" w:hint="cs"/>
          <w:b/>
          <w:bCs/>
          <w:sz w:val="32"/>
          <w:szCs w:val="32"/>
          <w:cs/>
        </w:rPr>
        <w:t>กฏหมาย</w:t>
      </w:r>
      <w:proofErr w:type="spellEnd"/>
      <w:r w:rsidRPr="00855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2 ชุด เป็นเงิน 24,000.00 บาท</w:t>
      </w:r>
    </w:p>
    <w:p w14:paraId="282AE619" w14:textId="77777777" w:rsidR="008554B9" w:rsidRPr="00137ABD" w:rsidRDefault="008554B9" w:rsidP="008554B9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7A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14:paraId="10CA13AB" w14:textId="036BCB95" w:rsidR="008554B9" w:rsidRPr="008554B9" w:rsidRDefault="008554B9" w:rsidP="008554B9">
      <w:pPr>
        <w:pStyle w:val="ListParagraph"/>
        <w:tabs>
          <w:tab w:val="left" w:pos="-3420"/>
        </w:tabs>
        <w:ind w:left="0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8554B9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ประเภทเงินเดือนพนักงาน 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2,637,200.00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งบประมาณคงเหลือก่อนโอนลด 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>682,720.00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 ครั้งนี้ขอโอนลด จำนวน 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>24,000.00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 คงเหลืองบประมาณหลังโอน 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>658,720.00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33613EA5" w14:textId="77777777" w:rsidR="008554B9" w:rsidRPr="008554B9" w:rsidRDefault="008554B9" w:rsidP="008554B9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โอนมาตั้งจ่ายเป็นรายการใหม่</w:t>
      </w:r>
    </w:p>
    <w:p w14:paraId="26AEE914" w14:textId="1395BEB8" w:rsidR="008554B9" w:rsidRDefault="008554B9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งานบริหารงานคลัง งบลงทุน ประเภทคอมพิวเตอร์ </w:t>
      </w:r>
      <w:r w:rsidR="00A156DF">
        <w:rPr>
          <w:rFonts w:ascii="TH SarabunIT๙" w:hAnsi="TH SarabunIT๙" w:cs="TH SarabunIT๙" w:hint="cs"/>
          <w:sz w:val="32"/>
          <w:szCs w:val="32"/>
          <w:cs/>
        </w:rPr>
        <w:t xml:space="preserve">รายการ จัดซื้อชุดโปรแกรมสำนักงานที่มีลิขสิทธิ์ถูกต้องตามกฎหมาย จำนวน 2 ชุด เป็นเงิน 24,000.00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0.00 บาท งบประมาณคงเหลือก่อนโอน 0.00 บาท ครั้งนี้ขอโอนมาตั้งจ่ายเป็นรายการใหม่ จำนวน 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>24,000.00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คงเป็นงบประมาณหลังโอนมาตั้งจ่ายเป็นรายการใหม่ จำนวน 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>24,000.00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CEE2610" w14:textId="1C9E1CBB" w:rsidR="001C6B1D" w:rsidRPr="001C6B1D" w:rsidRDefault="001C6B1D" w:rsidP="001C6B1D">
      <w:pPr>
        <w:pStyle w:val="ListParagraph"/>
        <w:numPr>
          <w:ilvl w:val="0"/>
          <w:numId w:val="16"/>
        </w:numPr>
        <w:tabs>
          <w:tab w:val="left" w:pos="-3420"/>
        </w:tabs>
        <w:ind w:left="0" w:firstLine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6B1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เครื่องสำรองไฟ ขนาด 800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VA </w:t>
      </w:r>
      <w:r w:rsidRPr="001C6B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เครื่อง</w:t>
      </w:r>
      <w:r w:rsidRPr="001C6B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2,500</w:t>
      </w:r>
      <w:r w:rsidRPr="001C6B1D">
        <w:rPr>
          <w:rFonts w:ascii="TH SarabunIT๙" w:hAnsi="TH SarabunIT๙" w:cs="TH SarabunIT๙" w:hint="cs"/>
          <w:b/>
          <w:bCs/>
          <w:sz w:val="32"/>
          <w:szCs w:val="32"/>
          <w:cs/>
        </w:rPr>
        <w:t>.00 บาท</w:t>
      </w:r>
    </w:p>
    <w:p w14:paraId="07372BA0" w14:textId="77777777" w:rsidR="001C6B1D" w:rsidRPr="00137ABD" w:rsidRDefault="001C6B1D" w:rsidP="001C6B1D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7A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14:paraId="6A915DAF" w14:textId="099C96F5" w:rsidR="001C6B1D" w:rsidRPr="008554B9" w:rsidRDefault="001C6B1D" w:rsidP="001C6B1D">
      <w:pPr>
        <w:pStyle w:val="ListParagraph"/>
        <w:tabs>
          <w:tab w:val="left" w:pos="-3420"/>
        </w:tabs>
        <w:ind w:left="0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8554B9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ประเภทเงินเดือนพนักงาน 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2,637,200.00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งบประมาณคงเหลือก่อนโอนลด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682,720.00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 ครั้งนี้ขอโอนลด จำนวน </w:t>
      </w:r>
      <w:r w:rsidR="003C5176">
        <w:rPr>
          <w:rFonts w:ascii="TH SarabunIT๙" w:hAnsi="TH SarabunIT๙" w:cs="TH SarabunIT๙" w:hint="cs"/>
          <w:sz w:val="32"/>
          <w:szCs w:val="32"/>
          <w:cs/>
        </w:rPr>
        <w:t>2,500.00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 คงเหลืองบประมาณหลังโอน </w:t>
      </w:r>
      <w:r w:rsidR="003C5176">
        <w:rPr>
          <w:rFonts w:ascii="TH SarabunIT๙" w:hAnsi="TH SarabunIT๙" w:cs="TH SarabunIT๙" w:hint="cs"/>
          <w:sz w:val="32"/>
          <w:szCs w:val="32"/>
          <w:cs/>
        </w:rPr>
        <w:t>656,220.00</w:t>
      </w:r>
      <w:r w:rsidRPr="008554B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5C3E421" w14:textId="77777777" w:rsidR="001C6B1D" w:rsidRPr="008554B9" w:rsidRDefault="001C6B1D" w:rsidP="001C6B1D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54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โอนมาตั้งจ่ายเป็นรายการใหม่</w:t>
      </w:r>
    </w:p>
    <w:p w14:paraId="2713B2DC" w14:textId="6F3DFC8C" w:rsidR="001C6B1D" w:rsidRPr="003C5176" w:rsidRDefault="001C6B1D" w:rsidP="003C5176">
      <w:pPr>
        <w:pStyle w:val="ListParagraph"/>
        <w:tabs>
          <w:tab w:val="left" w:pos="-3420"/>
        </w:tabs>
        <w:ind w:left="0" w:firstLine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งานบริหารงานคลัง งบลงทุน ประเภทคอมพิวเตอร์ </w:t>
      </w:r>
      <w:r w:rsidR="003C5176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="003C5176" w:rsidRPr="003C5176"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จัดซื้อเครื่องสำรองไฟ ขนาด 800 </w:t>
      </w:r>
      <w:r w:rsidR="003C5176" w:rsidRPr="003C5176">
        <w:rPr>
          <w:rFonts w:ascii="TH SarabunIT๙" w:hAnsi="TH SarabunIT๙" w:cs="TH SarabunIT๙"/>
          <w:sz w:val="32"/>
          <w:szCs w:val="32"/>
        </w:rPr>
        <w:t xml:space="preserve">VA </w:t>
      </w:r>
      <w:r w:rsidR="003C5176" w:rsidRPr="003C5176">
        <w:rPr>
          <w:rFonts w:ascii="TH SarabunIT๙" w:hAnsi="TH SarabunIT๙" w:cs="TH SarabunIT๙" w:hint="cs"/>
          <w:sz w:val="32"/>
          <w:szCs w:val="32"/>
          <w:cs/>
        </w:rPr>
        <w:t xml:space="preserve"> จำนวน 1 เครื่อง เป็นเงิน 2,500.00 บาท</w:t>
      </w:r>
      <w:r w:rsidR="003C51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C517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  <w:r w:rsidR="003C5176">
        <w:rPr>
          <w:rFonts w:ascii="TH SarabunIT๙" w:hAnsi="TH SarabunIT๙" w:cs="TH SarabunIT๙" w:hint="cs"/>
          <w:sz w:val="32"/>
          <w:szCs w:val="32"/>
          <w:cs/>
        </w:rPr>
        <w:t>0.00</w:t>
      </w:r>
      <w:r w:rsidRPr="003C5176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งบประมาณคงเหลือก่อนโอน </w:t>
      </w:r>
      <w:r w:rsidR="003C5176">
        <w:rPr>
          <w:rFonts w:ascii="TH SarabunIT๙" w:hAnsi="TH SarabunIT๙" w:cs="TH SarabunIT๙" w:hint="cs"/>
          <w:sz w:val="32"/>
          <w:szCs w:val="32"/>
          <w:cs/>
        </w:rPr>
        <w:t>0.00</w:t>
      </w:r>
      <w:r w:rsidRPr="003C5176">
        <w:rPr>
          <w:rFonts w:ascii="TH SarabunIT๙" w:hAnsi="TH SarabunIT๙" w:cs="TH SarabunIT๙" w:hint="cs"/>
          <w:sz w:val="32"/>
          <w:szCs w:val="32"/>
          <w:cs/>
        </w:rPr>
        <w:t xml:space="preserve"> บาท ครั้งนี้ขอโอนมาตั้งจ่ายเป็นรายการใหม่ จำนวน </w:t>
      </w:r>
      <w:r w:rsidR="003C5176">
        <w:rPr>
          <w:rFonts w:ascii="TH SarabunIT๙" w:hAnsi="TH SarabunIT๙" w:cs="TH SarabunIT๙" w:hint="cs"/>
          <w:sz w:val="32"/>
          <w:szCs w:val="32"/>
          <w:cs/>
        </w:rPr>
        <w:t>2,500.00</w:t>
      </w:r>
      <w:r w:rsidRPr="003C5176">
        <w:rPr>
          <w:rFonts w:ascii="TH SarabunIT๙" w:hAnsi="TH SarabunIT๙" w:cs="TH SarabunIT๙" w:hint="cs"/>
          <w:sz w:val="32"/>
          <w:szCs w:val="32"/>
          <w:cs/>
        </w:rPr>
        <w:t xml:space="preserve"> บาท คงเป็นงบประมาณหลังโอนมาตั้งจ่ายเป็นรายการใหม่ จำนวน </w:t>
      </w:r>
      <w:r w:rsidR="003C5176">
        <w:rPr>
          <w:rFonts w:ascii="TH SarabunIT๙" w:hAnsi="TH SarabunIT๙" w:cs="TH SarabunIT๙" w:hint="cs"/>
          <w:sz w:val="32"/>
          <w:szCs w:val="32"/>
          <w:cs/>
        </w:rPr>
        <w:t>2,500.00</w:t>
      </w:r>
      <w:r w:rsidRPr="003C517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3AF98F11" w14:textId="1BAC7509" w:rsidR="001C6B1D" w:rsidRDefault="001C6B1D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129F47" w14:textId="77777777" w:rsidR="00A156DF" w:rsidRDefault="00A156DF" w:rsidP="00835421">
      <w:pPr>
        <w:tabs>
          <w:tab w:val="left" w:pos="-342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18C02E8" w14:textId="77777777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86DD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ท่านใดจะอภิปรายหรือไม่</w:t>
      </w:r>
    </w:p>
    <w:p w14:paraId="53586BC0" w14:textId="77777777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ไม่มีสมาชิกสภาฯ อภิปราย  ขอมติที่ประชุม</w:t>
      </w:r>
    </w:p>
    <w:p w14:paraId="022A8D0E" w14:textId="77777777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  16  เสียง</w:t>
      </w:r>
    </w:p>
    <w:p w14:paraId="3571FF92" w14:textId="77777777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ท่านใดไม่เห็นชอบ ขอได้โปรดยกมือขึ้น</w:t>
      </w:r>
    </w:p>
    <w:p w14:paraId="71664154" w14:textId="77777777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0  เสียง</w:t>
      </w:r>
    </w:p>
    <w:p w14:paraId="7AE53AAF" w14:textId="77777777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1  เสียง</w:t>
      </w:r>
    </w:p>
    <w:p w14:paraId="47093F7D" w14:textId="0C0393EA" w:rsidR="00835421" w:rsidRDefault="00835421" w:rsidP="00835421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77A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ที่ประชุมมีมติเป็นเอกฉันท์ เห็นชอบให้โอนงบประมาณรายจ่ายประจำปีงบประมาณ พ.ศ. 2564 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เพื่อไปตั้งจ่ายเป็นรายการใหม่ ในงบลงทุน ค่าครุภัณฑ์ ประเภทครุภัณฑ์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A156D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>งบประมาณรวม 3</w:t>
      </w:r>
      <w:r w:rsidR="00A156D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156D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86DD6">
        <w:rPr>
          <w:rFonts w:ascii="TH SarabunIT๙" w:hAnsi="TH SarabunIT๙" w:cs="TH SarabunIT๙" w:hint="cs"/>
          <w:sz w:val="32"/>
          <w:szCs w:val="32"/>
          <w:cs/>
        </w:rPr>
        <w:t>00.00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ด้วยคะแนนเสียง 16 เสียง ไม่เห็นชอบ 0 เสียง งดออกเสียง 1 เสียง</w:t>
      </w:r>
    </w:p>
    <w:p w14:paraId="45EB5EDF" w14:textId="40DB5973" w:rsidR="00137ABD" w:rsidRPr="00306A61" w:rsidRDefault="001C6B1D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54B9">
        <w:rPr>
          <w:rFonts w:ascii="TH SarabunIT๙" w:hAnsi="TH SarabunIT๙" w:cs="TH SarabunIT๙"/>
          <w:sz w:val="32"/>
          <w:szCs w:val="32"/>
          <w:cs/>
        </w:rPr>
        <w:tab/>
      </w:r>
      <w:r w:rsidR="008554B9">
        <w:rPr>
          <w:rFonts w:ascii="TH SarabunIT๙" w:hAnsi="TH SarabunIT๙" w:cs="TH SarabunIT๙"/>
          <w:sz w:val="32"/>
          <w:szCs w:val="32"/>
          <w:cs/>
        </w:rPr>
        <w:tab/>
      </w:r>
      <w:r w:rsidR="008554B9">
        <w:rPr>
          <w:rFonts w:ascii="TH SarabunIT๙" w:hAnsi="TH SarabunIT๙" w:cs="TH SarabunIT๙"/>
          <w:sz w:val="32"/>
          <w:szCs w:val="32"/>
          <w:cs/>
        </w:rPr>
        <w:tab/>
      </w:r>
    </w:p>
    <w:p w14:paraId="66F26396" w14:textId="2137BB80" w:rsidR="0010195A" w:rsidRDefault="0010195A" w:rsidP="001019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</w:t>
      </w:r>
      <w:r w:rsidR="00306A6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575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5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14:paraId="430E94D5" w14:textId="12EE406D" w:rsidR="0010195A" w:rsidRDefault="003D4B95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นายอรรถสิทธิ์ พวงเงินสกุล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4B8C" w:rsidRPr="00614B8C">
        <w:rPr>
          <w:rFonts w:ascii="TH SarabunIT๙" w:hAnsi="TH SarabunIT๙" w:cs="TH SarabunIT๙" w:hint="cs"/>
          <w:sz w:val="32"/>
          <w:szCs w:val="32"/>
          <w:cs/>
        </w:rPr>
        <w:t>ขอเรียน</w:t>
      </w:r>
      <w:r w:rsidR="00614B8C">
        <w:rPr>
          <w:rFonts w:ascii="TH SarabunIT๙" w:hAnsi="TH SarabunIT๙" w:cs="TH SarabunIT๙" w:hint="cs"/>
          <w:sz w:val="32"/>
          <w:szCs w:val="32"/>
          <w:cs/>
        </w:rPr>
        <w:t>แจ้งนายกองค์การบริหารส่วนตำบล 2 กรณี  กรณีแรกเรื่องมาตรการควบคุมป้องกันโรคระบาดติดเชื้อโค</w:t>
      </w:r>
      <w:proofErr w:type="spellStart"/>
      <w:r w:rsidR="00614B8C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614B8C">
        <w:rPr>
          <w:rFonts w:ascii="TH SarabunIT๙" w:hAnsi="TH SarabunIT๙" w:cs="TH SarabunIT๙" w:hint="cs"/>
          <w:sz w:val="32"/>
          <w:szCs w:val="32"/>
          <w:cs/>
        </w:rPr>
        <w:t>นา 2019 ที่กำลังระบาดในพื้นที่ตำบลวังน้ำเขียว โดยเฉพาะในโรงงาน เนื่องจากมีการตรวจแล้วพบว่าติดเชื้อแต่ไม่ได้ส่งเข้ารักษาในระบบโรงพยาบาล อยากให้เชิญเจ้าของโรงงานมาปรึกษาเพื่อวางมาตรการดังกล่าว ทั้งนี้จะได้แจ้งประชาสัมพันธ์ให้ชาวบ้านได้ทราบต่อไป และกรณีที่สองเรื่องการมีส่วนร่วมในเชิงรุก เมื่อตรวจพบเชื้อแล้วจะดำเนินการอย่างไรต่อไป และจะแก้ไขปัญหาอย่างไร</w:t>
      </w:r>
    </w:p>
    <w:p w14:paraId="592A5E5A" w14:textId="39B9D14D" w:rsidR="00614B8C" w:rsidRDefault="00614B8C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29D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ขอเรียนว่าขณะนี้องค์การบริหารส่วนตำบลวังน้ำเขียว ได้จัดตั้งศูนย์พักคอยระดับตำบล ที่โรงเรียนวัดวังน้ำเขียว เพื่อรองรับผู้ที่ได้ตรวจแล้วพบติดเชื้อ จะนำตัวมากักตัวที่ศูนย์ฯ เพื่อดำเนินการตามมาตรการของโรงพยาบาลต่อไป รวมทั้งกลุ่มผู้มีความเสี่ยงสูงด้วย กรณีโรงงานนั้น ได้เชิญเจ้าของโรงงานมาพูดคุยเพื่อวางมาตรการเกี่ยวกับการป้องกันโรคในวันนี้แล้ว </w:t>
      </w:r>
      <w:r w:rsidR="009729D3">
        <w:rPr>
          <w:rFonts w:ascii="TH SarabunIT๙" w:hAnsi="TH SarabunIT๙" w:cs="TH SarabunIT๙" w:hint="cs"/>
          <w:sz w:val="32"/>
          <w:szCs w:val="32"/>
          <w:cs/>
        </w:rPr>
        <w:t>ซึ่งหากตรวจพบเชื้อจะต้องนำมากักตัวที่ศูนย์ฯได้เลย ขณะนี้มีผู้ติดเชื้อได้เข้ามากักกันตัวที่ศูนย์แล้ว  และขอให้ท่านสมาชิกสภาฯ เมื่อได้รับแจ้งว่ามีผู้ต้องสงสัยติดเชื้อ ให้แจ้งนายกองค์การบริหารส่วนตำบล ปลัดองค์การบริหารส่วนตำบล ผู้อำนวยการโรงพยาบาลส่งเสริมสุขภาพตำบล ในพื้นที่ได้ทันที่เพื่อเร่งดำเนินการต่อไป</w:t>
      </w:r>
    </w:p>
    <w:p w14:paraId="2170846D" w14:textId="62EF73D3" w:rsidR="0010195A" w:rsidRPr="00F71AF1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310B">
        <w:rPr>
          <w:rFonts w:ascii="TH SarabunIT๙" w:hAnsi="TH SarabunIT๙" w:cs="TH SarabunIT๙" w:hint="cs"/>
          <w:sz w:val="32"/>
          <w:szCs w:val="32"/>
          <w:cs/>
        </w:rPr>
        <w:t>ขอขอบคุณสมาชิกสภา</w:t>
      </w:r>
      <w:r w:rsidR="009729D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D310B">
        <w:rPr>
          <w:rFonts w:ascii="TH SarabunIT๙" w:hAnsi="TH SarabunIT๙" w:cs="TH SarabunIT๙" w:hint="cs"/>
          <w:sz w:val="32"/>
          <w:szCs w:val="32"/>
          <w:cs/>
        </w:rPr>
        <w:t xml:space="preserve">ทุกท่าน และฝ่ายบริหาร ข้าราชการทุกท่านที่เข้าประชุม ขอปิดการประชุม </w:t>
      </w:r>
      <w:r w:rsidRPr="00CB41E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และนัดประชุมครั้งต่อไปในวันที่  2</w:t>
      </w:r>
      <w:r w:rsidR="009729D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B41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256</w:t>
      </w:r>
      <w:r w:rsidR="009729D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B41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1</w:t>
      </w:r>
      <w:r w:rsidR="009729D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B41E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729D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B41EB">
        <w:rPr>
          <w:rFonts w:ascii="TH SarabunIT๙" w:hAnsi="TH SarabunIT๙" w:cs="TH SarabunIT๙" w:hint="cs"/>
          <w:b/>
          <w:bCs/>
          <w:sz w:val="32"/>
          <w:szCs w:val="32"/>
          <w:cs/>
        </w:rPr>
        <w:t>0 น. ณ ห้องประชุมองค์การบริหารส่วนตำบล</w:t>
      </w:r>
      <w:r w:rsidR="009729D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วังน้ำเขียว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ส่วนท่านที่ไม่มาประชุมในครั้งนี้ จะแจ้งเป็นหนังสือเชิญประชุมให้ทราบตามระเบียบฯ ต่อไป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495034A" w14:textId="3A03563D" w:rsidR="0010195A" w:rsidRDefault="0010195A" w:rsidP="0010195A">
      <w:pPr>
        <w:tabs>
          <w:tab w:val="left" w:pos="-3420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ปิดประชุมเวลา     ๑</w:t>
      </w:r>
      <w:r w:rsidR="009729D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9729D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</w:t>
      </w:r>
      <w:r w:rsidRPr="00F71A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น.</w:t>
      </w:r>
    </w:p>
    <w:p w14:paraId="2D102440" w14:textId="77777777" w:rsidR="001701D9" w:rsidRDefault="001701D9" w:rsidP="0010195A">
      <w:pPr>
        <w:tabs>
          <w:tab w:val="left" w:pos="-3420"/>
        </w:tabs>
        <w:ind w:left="2880" w:hanging="2880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14:paraId="4EA79CCB" w14:textId="77777777" w:rsidR="0010195A" w:rsidRPr="00F71AF1" w:rsidRDefault="0010195A" w:rsidP="0010195A">
      <w:pPr>
        <w:tabs>
          <w:tab w:val="left" w:pos="-3420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F36E5AD" w14:textId="77777777" w:rsidR="0010195A" w:rsidRPr="00F71AF1" w:rsidRDefault="0010195A" w:rsidP="0010195A">
      <w:pPr>
        <w:tabs>
          <w:tab w:val="left" w:pos="-3420"/>
        </w:tabs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71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(ลงชื่อ)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</w:t>
      </w:r>
      <w:r w:rsidRPr="00F71AF1">
        <w:rPr>
          <w:rFonts w:ascii="TH SarabunIT๙" w:hAnsi="TH SarabunIT๙" w:cs="TH SarabunIT๙"/>
          <w:color w:val="000000"/>
          <w:sz w:val="32"/>
          <w:szCs w:val="32"/>
          <w:cs/>
        </w:rPr>
        <w:t>ผู้บันทึกรายงานการประชุม</w:t>
      </w:r>
    </w:p>
    <w:p w14:paraId="4815CDBA" w14:textId="77777777" w:rsidR="0010195A" w:rsidRPr="00F71AF1" w:rsidRDefault="0010195A" w:rsidP="0010195A">
      <w:pPr>
        <w:tabs>
          <w:tab w:val="left" w:pos="-3420"/>
        </w:tabs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</w:t>
      </w:r>
      <w:r w:rsidRPr="00F71AF1">
        <w:rPr>
          <w:rFonts w:ascii="TH SarabunIT๙" w:hAnsi="TH SarabunIT๙" w:cs="TH SarabunIT๙"/>
          <w:color w:val="000000"/>
          <w:sz w:val="32"/>
          <w:szCs w:val="32"/>
          <w:cs/>
        </w:rPr>
        <w:t>(นายพรสุวรรณ   สุนทรศารทูล )</w:t>
      </w:r>
    </w:p>
    <w:p w14:paraId="07823509" w14:textId="5F4B66AB" w:rsidR="0010195A" w:rsidRDefault="0010195A" w:rsidP="0010195A">
      <w:pPr>
        <w:tabs>
          <w:tab w:val="left" w:pos="-3420"/>
        </w:tabs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71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เลขานุการสภาองค์การบริหารส่วนตำบล</w:t>
      </w:r>
      <w:r w:rsidR="009729D3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วังน้ำเขียว</w:t>
      </w:r>
    </w:p>
    <w:p w14:paraId="6AAE8988" w14:textId="44DF1753" w:rsidR="001701D9" w:rsidRDefault="001701D9" w:rsidP="0010195A">
      <w:pPr>
        <w:tabs>
          <w:tab w:val="left" w:pos="-3420"/>
        </w:tabs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D8E9ABA" w14:textId="22D2A7AA" w:rsidR="001701D9" w:rsidRDefault="001701D9" w:rsidP="0010195A">
      <w:pPr>
        <w:tabs>
          <w:tab w:val="left" w:pos="-3420"/>
        </w:tabs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676F349" w14:textId="77777777" w:rsidR="001701D9" w:rsidRDefault="001701D9" w:rsidP="0010195A">
      <w:pPr>
        <w:tabs>
          <w:tab w:val="left" w:pos="-3420"/>
        </w:tabs>
        <w:ind w:left="2880" w:hanging="288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173D207E" w14:textId="77777777" w:rsidR="0010195A" w:rsidRPr="002A3100" w:rsidRDefault="0010195A" w:rsidP="00B23E21">
      <w:pPr>
        <w:tabs>
          <w:tab w:val="left" w:pos="-3420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1F1436C0" w14:textId="77777777" w:rsidR="0010195A" w:rsidRPr="00A017AD" w:rsidRDefault="0010195A" w:rsidP="001019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7A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คณะกรรมการตรวจรายงานการประชุ</w:t>
      </w:r>
      <w:r w:rsidRPr="00A017AD">
        <w:rPr>
          <w:rFonts w:ascii="TH SarabunIT๙" w:hAnsi="TH SarabunIT๙" w:cs="TH SarabunIT๙" w:hint="cs"/>
          <w:b/>
          <w:bCs/>
          <w:sz w:val="32"/>
          <w:szCs w:val="32"/>
          <w:cs/>
        </w:rPr>
        <w:t>ม  ได้ตรวจสอบรายงานการประชุมแล้ว</w:t>
      </w:r>
    </w:p>
    <w:p w14:paraId="65852755" w14:textId="720141E1" w:rsidR="0010195A" w:rsidRDefault="0010195A" w:rsidP="0010195A">
      <w:pPr>
        <w:rPr>
          <w:rFonts w:ascii="TH SarabunIT๙" w:hAnsi="TH SarabunIT๙" w:cs="TH SarabunIT๙"/>
          <w:sz w:val="32"/>
          <w:szCs w:val="32"/>
        </w:rPr>
      </w:pPr>
    </w:p>
    <w:p w14:paraId="68DEB72B" w14:textId="3A16D93D" w:rsidR="00B23E21" w:rsidRDefault="00B23E21" w:rsidP="00B23E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......................ประธานคณะกรรมการตรวจรายงานการประชุม</w:t>
      </w:r>
    </w:p>
    <w:p w14:paraId="4325E3E8" w14:textId="77777777" w:rsidR="00B23E21" w:rsidRDefault="00B23E21" w:rsidP="00B23E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แสวง  สามกองงาม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FA51BB7" w14:textId="77777777" w:rsidR="00B23E21" w:rsidRDefault="00B23E21" w:rsidP="00B23E21">
      <w:pPr>
        <w:rPr>
          <w:rFonts w:ascii="TH SarabunIT๙" w:hAnsi="TH SarabunIT๙" w:cs="TH SarabunIT๙"/>
          <w:sz w:val="32"/>
          <w:szCs w:val="32"/>
        </w:rPr>
      </w:pPr>
    </w:p>
    <w:p w14:paraId="1C250C8E" w14:textId="77777777" w:rsidR="00B23E21" w:rsidRDefault="00B23E21" w:rsidP="00B23E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545F6B97" w14:textId="77777777" w:rsidR="00B23E21" w:rsidRDefault="00B23E21" w:rsidP="00B23E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ไสว  จำปาพรหม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BAF6F0C" w14:textId="77777777" w:rsidR="00B23E21" w:rsidRDefault="00B23E21" w:rsidP="00B23E21">
      <w:pPr>
        <w:rPr>
          <w:rFonts w:ascii="TH SarabunIT๙" w:hAnsi="TH SarabunIT๙" w:cs="TH SarabunIT๙"/>
          <w:sz w:val="32"/>
          <w:szCs w:val="32"/>
        </w:rPr>
      </w:pPr>
    </w:p>
    <w:p w14:paraId="44440E7A" w14:textId="77777777" w:rsidR="00B23E21" w:rsidRDefault="00B23E21" w:rsidP="00B23E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คณะกรรมการ/เลขานุการตรวจรายงานการประชุม</w:t>
      </w:r>
    </w:p>
    <w:p w14:paraId="2A7AA651" w14:textId="50C828B5" w:rsidR="00B23E21" w:rsidRDefault="00B23E21" w:rsidP="00B23E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นางสาวกรรณิการ์ สระทองนวล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3E4B396F" w14:textId="1C5FF8C9" w:rsidR="00B23E21" w:rsidRDefault="00B23E21" w:rsidP="00B23E21">
      <w:pPr>
        <w:rPr>
          <w:rFonts w:ascii="TH SarabunIT๙" w:hAnsi="TH SarabunIT๙" w:cs="TH SarabunIT๙"/>
          <w:sz w:val="32"/>
          <w:szCs w:val="32"/>
        </w:rPr>
      </w:pPr>
    </w:p>
    <w:p w14:paraId="28D7F284" w14:textId="77777777" w:rsidR="001701D9" w:rsidRDefault="001701D9" w:rsidP="00B23E21">
      <w:pPr>
        <w:rPr>
          <w:rFonts w:ascii="TH SarabunIT๙" w:hAnsi="TH SarabunIT๙" w:cs="TH SarabunIT๙" w:hint="cs"/>
          <w:sz w:val="32"/>
          <w:szCs w:val="32"/>
        </w:rPr>
      </w:pPr>
    </w:p>
    <w:p w14:paraId="66E72027" w14:textId="77777777" w:rsidR="00B23E21" w:rsidRDefault="00B23E21" w:rsidP="00B23E2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สภาองค์การบริหารส่วนตำบลคลองจินดา ได้รับรองรายงานการประชุมนี้ ในการประชุม สมัยประชุม สมัย................... สมัยที่............ครั้งที่........../.................. เมื่อวันที่  ....................................</w:t>
      </w:r>
    </w:p>
    <w:p w14:paraId="4BC96749" w14:textId="77777777" w:rsidR="00B23E21" w:rsidRDefault="00B23E21" w:rsidP="00B23E2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ประธานสภาองค์การบริหารส่วนตำบลคลองจินดา จึงได้ลงลายมือชื่อไว้เป็นหลักฐาน ต่อไป</w:t>
      </w:r>
    </w:p>
    <w:p w14:paraId="088C43AC" w14:textId="77777777" w:rsidR="00B23E21" w:rsidRDefault="00B23E21" w:rsidP="00B23E2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CE365" w14:textId="77777777" w:rsidR="00B23E21" w:rsidRDefault="00B23E21" w:rsidP="00B23E2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C5F39" w14:textId="77777777" w:rsidR="00B23E21" w:rsidRDefault="00B23E21" w:rsidP="00B23E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ผู้รับรองรายงานการประชุม</w:t>
      </w:r>
    </w:p>
    <w:p w14:paraId="4B5DFD20" w14:textId="77777777" w:rsidR="00B23E21" w:rsidRDefault="00B23E21" w:rsidP="00B23E2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รียร  ศรีชื่นชม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FC4925C" w14:textId="77777777" w:rsidR="00B23E21" w:rsidRDefault="00B23E21" w:rsidP="00B23E21">
      <w:pPr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วังน้ำเขียว</w:t>
      </w:r>
    </w:p>
    <w:p w14:paraId="632FB62D" w14:textId="77777777" w:rsidR="00B23E21" w:rsidRDefault="00B23E21" w:rsidP="00B23E21">
      <w:pPr>
        <w:rPr>
          <w:sz w:val="32"/>
          <w:szCs w:val="32"/>
        </w:rPr>
      </w:pPr>
    </w:p>
    <w:p w14:paraId="386CC5C6" w14:textId="77777777" w:rsidR="00B23E21" w:rsidRDefault="00B23E21" w:rsidP="00B23E2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EC0636" w14:textId="77777777" w:rsidR="00B23E21" w:rsidRDefault="00B23E21" w:rsidP="00B23E2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B711D1" w14:textId="77777777" w:rsidR="00B23E21" w:rsidRDefault="00B23E21" w:rsidP="00B23E21">
      <w:pPr>
        <w:tabs>
          <w:tab w:val="left" w:pos="-3420"/>
        </w:tabs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5495398" w14:textId="763374B6" w:rsidR="00B23E21" w:rsidRPr="00B23E21" w:rsidRDefault="00B23E21" w:rsidP="0010195A">
      <w:pPr>
        <w:rPr>
          <w:rFonts w:ascii="TH SarabunIT๙" w:hAnsi="TH SarabunIT๙" w:cs="TH SarabunIT๙"/>
          <w:sz w:val="32"/>
          <w:szCs w:val="32"/>
        </w:rPr>
      </w:pPr>
    </w:p>
    <w:p w14:paraId="45BD84F3" w14:textId="77777777" w:rsidR="0010195A" w:rsidRDefault="0010195A" w:rsidP="0010195A">
      <w:pPr>
        <w:rPr>
          <w:rFonts w:ascii="TH SarabunIT๙" w:hAnsi="TH SarabunIT๙" w:cs="TH SarabunIT๙"/>
          <w:sz w:val="32"/>
          <w:szCs w:val="32"/>
        </w:rPr>
      </w:pPr>
    </w:p>
    <w:p w14:paraId="12A225C3" w14:textId="77777777" w:rsidR="0010195A" w:rsidRPr="00A017AD" w:rsidRDefault="0010195A" w:rsidP="0010195A">
      <w:pPr>
        <w:rPr>
          <w:rFonts w:ascii="TH SarabunIT๙" w:hAnsi="TH SarabunIT๙" w:cs="TH SarabunIT๙"/>
          <w:sz w:val="32"/>
          <w:szCs w:val="32"/>
        </w:rPr>
      </w:pPr>
    </w:p>
    <w:p w14:paraId="718F6841" w14:textId="77777777" w:rsidR="0010195A" w:rsidRPr="00A017AD" w:rsidRDefault="0010195A" w:rsidP="0010195A">
      <w:pPr>
        <w:rPr>
          <w:rFonts w:ascii="TH SarabunIT๙" w:hAnsi="TH SarabunIT๙" w:cs="TH SarabunIT๙"/>
          <w:sz w:val="32"/>
          <w:szCs w:val="32"/>
        </w:rPr>
      </w:pPr>
    </w:p>
    <w:p w14:paraId="02568997" w14:textId="77777777" w:rsidR="0010195A" w:rsidRPr="00A017AD" w:rsidRDefault="0010195A" w:rsidP="0010195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E92073" w14:textId="77777777" w:rsidR="0010195A" w:rsidRDefault="0010195A" w:rsidP="0010195A">
      <w:pPr>
        <w:rPr>
          <w:rFonts w:ascii="TH SarabunPSK" w:hAnsi="TH SarabunPSK" w:cs="TH SarabunPSK"/>
        </w:rPr>
      </w:pPr>
    </w:p>
    <w:p w14:paraId="268EB745" w14:textId="77777777" w:rsidR="0010195A" w:rsidRDefault="0010195A" w:rsidP="0010195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C19943A" w14:textId="77777777" w:rsidR="0010195A" w:rsidRDefault="0010195A" w:rsidP="0010195A">
      <w:pPr>
        <w:rPr>
          <w:rFonts w:ascii="TH SarabunPSK" w:hAnsi="TH SarabunPSK" w:cs="TH SarabunPSK"/>
        </w:rPr>
      </w:pPr>
    </w:p>
    <w:p w14:paraId="0C585DD3" w14:textId="77777777" w:rsidR="0010195A" w:rsidRDefault="0010195A" w:rsidP="0010195A">
      <w:pPr>
        <w:rPr>
          <w:rFonts w:ascii="TH SarabunPSK" w:hAnsi="TH SarabunPSK" w:cs="TH SarabunPSK"/>
        </w:rPr>
      </w:pPr>
    </w:p>
    <w:p w14:paraId="35141895" w14:textId="77777777" w:rsidR="0010195A" w:rsidRPr="00791AC0" w:rsidRDefault="0010195A" w:rsidP="0010195A"/>
    <w:p w14:paraId="5EFFD70E" w14:textId="77777777" w:rsidR="0010195A" w:rsidRPr="004A05BB" w:rsidRDefault="0010195A" w:rsidP="0010195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7EA2681" w14:textId="77777777" w:rsidR="0010195A" w:rsidRDefault="0010195A" w:rsidP="0010195A"/>
    <w:p w14:paraId="0CD3E45B" w14:textId="77777777" w:rsidR="0010195A" w:rsidRDefault="0010195A" w:rsidP="0010195A"/>
    <w:p w14:paraId="37EC2118" w14:textId="77777777" w:rsidR="0010195A" w:rsidRDefault="0010195A" w:rsidP="0010195A"/>
    <w:p w14:paraId="78BE6BBC" w14:textId="77777777" w:rsidR="0010195A" w:rsidRDefault="0010195A" w:rsidP="0010195A"/>
    <w:p w14:paraId="3C37F938" w14:textId="77777777" w:rsidR="0010195A" w:rsidRDefault="0010195A" w:rsidP="0010195A"/>
    <w:p w14:paraId="4A609ECD" w14:textId="77777777" w:rsidR="0010195A" w:rsidRDefault="0010195A" w:rsidP="0010195A"/>
    <w:p w14:paraId="77B906EB" w14:textId="77777777" w:rsidR="0010195A" w:rsidRDefault="0010195A" w:rsidP="0010195A"/>
    <w:p w14:paraId="62BEF9BE" w14:textId="77777777" w:rsidR="008207C3" w:rsidRDefault="001701D9" w:rsidP="0010195A">
      <w:pPr>
        <w:tabs>
          <w:tab w:val="left" w:pos="990"/>
        </w:tabs>
      </w:pPr>
    </w:p>
    <w:sectPr w:rsidR="008207C3" w:rsidSect="00146A24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C731" w14:textId="77777777" w:rsidR="00375B0F" w:rsidRDefault="004C0ACC">
      <w:r>
        <w:separator/>
      </w:r>
    </w:p>
  </w:endnote>
  <w:endnote w:type="continuationSeparator" w:id="0">
    <w:p w14:paraId="3D77C31A" w14:textId="77777777" w:rsidR="00375B0F" w:rsidRDefault="004C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C2DE" w14:textId="77777777" w:rsidR="00375B0F" w:rsidRDefault="004C0ACC">
      <w:r>
        <w:separator/>
      </w:r>
    </w:p>
  </w:footnote>
  <w:footnote w:type="continuationSeparator" w:id="0">
    <w:p w14:paraId="7449AAE3" w14:textId="77777777" w:rsidR="00375B0F" w:rsidRDefault="004C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6D85" w14:textId="77777777" w:rsidR="00370531" w:rsidRDefault="004C0ACC" w:rsidP="00146A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13</w:t>
    </w:r>
    <w:r>
      <w:rPr>
        <w:rStyle w:val="PageNumber"/>
        <w:cs/>
      </w:rPr>
      <w:fldChar w:fldCharType="end"/>
    </w:r>
  </w:p>
  <w:p w14:paraId="38B53C71" w14:textId="77777777" w:rsidR="00370531" w:rsidRDefault="001701D9" w:rsidP="00146A2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AEDA" w14:textId="77777777" w:rsidR="00370531" w:rsidRDefault="004C0ACC" w:rsidP="00146A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18</w:t>
    </w:r>
    <w:r>
      <w:rPr>
        <w:rStyle w:val="PageNumber"/>
        <w:cs/>
      </w:rPr>
      <w:fldChar w:fldCharType="end"/>
    </w:r>
  </w:p>
  <w:p w14:paraId="4985DE07" w14:textId="77777777" w:rsidR="00370531" w:rsidRDefault="001701D9" w:rsidP="00146A2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F6E"/>
    <w:multiLevelType w:val="hybridMultilevel"/>
    <w:tmpl w:val="07140620"/>
    <w:lvl w:ilvl="0" w:tplc="B7C8E3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63357A"/>
    <w:multiLevelType w:val="hybridMultilevel"/>
    <w:tmpl w:val="20CCB24C"/>
    <w:lvl w:ilvl="0" w:tplc="96AE28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AD8161D"/>
    <w:multiLevelType w:val="hybridMultilevel"/>
    <w:tmpl w:val="A9A0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6D5F"/>
    <w:multiLevelType w:val="hybridMultilevel"/>
    <w:tmpl w:val="88165D1A"/>
    <w:lvl w:ilvl="0" w:tplc="6E8A3FAE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17069"/>
    <w:multiLevelType w:val="hybridMultilevel"/>
    <w:tmpl w:val="474CC10A"/>
    <w:lvl w:ilvl="0" w:tplc="DE46A2FC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33B8F"/>
    <w:multiLevelType w:val="hybridMultilevel"/>
    <w:tmpl w:val="4B72E060"/>
    <w:lvl w:ilvl="0" w:tplc="FFFFFFF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3CF0C00"/>
    <w:multiLevelType w:val="hybridMultilevel"/>
    <w:tmpl w:val="813C4C62"/>
    <w:lvl w:ilvl="0" w:tplc="7E421D7C">
      <w:start w:val="5"/>
      <w:numFmt w:val="bullet"/>
      <w:lvlText w:val="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4BD3F74"/>
    <w:multiLevelType w:val="hybridMultilevel"/>
    <w:tmpl w:val="4B72E060"/>
    <w:lvl w:ilvl="0" w:tplc="FFFFFFF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6393F84"/>
    <w:multiLevelType w:val="hybridMultilevel"/>
    <w:tmpl w:val="AAD649BE"/>
    <w:lvl w:ilvl="0" w:tplc="0E0097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D47678D"/>
    <w:multiLevelType w:val="hybridMultilevel"/>
    <w:tmpl w:val="565EC046"/>
    <w:lvl w:ilvl="0" w:tplc="8DD463D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E3A4FDD"/>
    <w:multiLevelType w:val="hybridMultilevel"/>
    <w:tmpl w:val="4B72E060"/>
    <w:lvl w:ilvl="0" w:tplc="11822C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2A84D21"/>
    <w:multiLevelType w:val="hybridMultilevel"/>
    <w:tmpl w:val="C35AC7FA"/>
    <w:lvl w:ilvl="0" w:tplc="C3D8AA88">
      <w:start w:val="1"/>
      <w:numFmt w:val="decimal"/>
      <w:lvlText w:val="%1."/>
      <w:lvlJc w:val="left"/>
      <w:pPr>
        <w:ind w:left="393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2" w15:restartNumberingAfterBreak="0">
    <w:nsid w:val="580F0CA8"/>
    <w:multiLevelType w:val="hybridMultilevel"/>
    <w:tmpl w:val="C35AC7FA"/>
    <w:lvl w:ilvl="0" w:tplc="C3D8AA88">
      <w:start w:val="1"/>
      <w:numFmt w:val="decimal"/>
      <w:lvlText w:val="%1."/>
      <w:lvlJc w:val="left"/>
      <w:pPr>
        <w:ind w:left="393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3" w15:restartNumberingAfterBreak="0">
    <w:nsid w:val="58D826C3"/>
    <w:multiLevelType w:val="hybridMultilevel"/>
    <w:tmpl w:val="B956CD52"/>
    <w:lvl w:ilvl="0" w:tplc="E94ED486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59D150F"/>
    <w:multiLevelType w:val="hybridMultilevel"/>
    <w:tmpl w:val="1B40E56C"/>
    <w:lvl w:ilvl="0" w:tplc="B916F0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FA1454"/>
    <w:multiLevelType w:val="hybridMultilevel"/>
    <w:tmpl w:val="C35AC7FA"/>
    <w:lvl w:ilvl="0" w:tplc="C3D8AA88">
      <w:start w:val="1"/>
      <w:numFmt w:val="decimal"/>
      <w:lvlText w:val="%1."/>
      <w:lvlJc w:val="left"/>
      <w:pPr>
        <w:ind w:left="393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6" w15:restartNumberingAfterBreak="0">
    <w:nsid w:val="6C3E5BB6"/>
    <w:multiLevelType w:val="hybridMultilevel"/>
    <w:tmpl w:val="4B72E060"/>
    <w:lvl w:ilvl="0" w:tplc="11822C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C7803D3"/>
    <w:multiLevelType w:val="hybridMultilevel"/>
    <w:tmpl w:val="4C326CA8"/>
    <w:lvl w:ilvl="0" w:tplc="0832A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746069B4"/>
    <w:multiLevelType w:val="hybridMultilevel"/>
    <w:tmpl w:val="86B684B6"/>
    <w:lvl w:ilvl="0" w:tplc="B440AC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7FAA7336"/>
    <w:multiLevelType w:val="hybridMultilevel"/>
    <w:tmpl w:val="7CDC942A"/>
    <w:lvl w:ilvl="0" w:tplc="290E681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15"/>
  </w:num>
  <w:num w:numId="11">
    <w:abstractNumId w:val="12"/>
  </w:num>
  <w:num w:numId="12">
    <w:abstractNumId w:val="3"/>
  </w:num>
  <w:num w:numId="13">
    <w:abstractNumId w:val="14"/>
  </w:num>
  <w:num w:numId="14">
    <w:abstractNumId w:val="2"/>
  </w:num>
  <w:num w:numId="15">
    <w:abstractNumId w:val="13"/>
  </w:num>
  <w:num w:numId="16">
    <w:abstractNumId w:val="10"/>
  </w:num>
  <w:num w:numId="17">
    <w:abstractNumId w:val="18"/>
  </w:num>
  <w:num w:numId="18">
    <w:abstractNumId w:val="16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5A"/>
    <w:rsid w:val="0004768F"/>
    <w:rsid w:val="0010195A"/>
    <w:rsid w:val="00137ABD"/>
    <w:rsid w:val="00152F15"/>
    <w:rsid w:val="001701D9"/>
    <w:rsid w:val="001C6B1D"/>
    <w:rsid w:val="00204B0F"/>
    <w:rsid w:val="002952D6"/>
    <w:rsid w:val="00306A61"/>
    <w:rsid w:val="00352D66"/>
    <w:rsid w:val="00375B0F"/>
    <w:rsid w:val="003C5176"/>
    <w:rsid w:val="003D4B95"/>
    <w:rsid w:val="004C0ACC"/>
    <w:rsid w:val="00532752"/>
    <w:rsid w:val="00534B71"/>
    <w:rsid w:val="00614B8C"/>
    <w:rsid w:val="00621DFE"/>
    <w:rsid w:val="006A64CB"/>
    <w:rsid w:val="00733A51"/>
    <w:rsid w:val="007A0B6B"/>
    <w:rsid w:val="007C5A43"/>
    <w:rsid w:val="008271E8"/>
    <w:rsid w:val="00835421"/>
    <w:rsid w:val="00850654"/>
    <w:rsid w:val="008554B9"/>
    <w:rsid w:val="009635B7"/>
    <w:rsid w:val="009729D3"/>
    <w:rsid w:val="00986BF8"/>
    <w:rsid w:val="00A156DF"/>
    <w:rsid w:val="00A96918"/>
    <w:rsid w:val="00AD2E79"/>
    <w:rsid w:val="00B23E21"/>
    <w:rsid w:val="00B3619C"/>
    <w:rsid w:val="00B7023A"/>
    <w:rsid w:val="00B808D6"/>
    <w:rsid w:val="00CF7DA0"/>
    <w:rsid w:val="00E46C62"/>
    <w:rsid w:val="00EE228E"/>
    <w:rsid w:val="00EF67F4"/>
    <w:rsid w:val="00F04B7D"/>
    <w:rsid w:val="00F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4461"/>
  <w15:chartTrackingRefBased/>
  <w15:docId w15:val="{26746F0B-11EC-4160-9D50-E15FF343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19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195A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10195A"/>
  </w:style>
  <w:style w:type="paragraph" w:styleId="ListParagraph">
    <w:name w:val="List Paragraph"/>
    <w:basedOn w:val="Normal"/>
    <w:uiPriority w:val="34"/>
    <w:qFormat/>
    <w:rsid w:val="0010195A"/>
    <w:pPr>
      <w:ind w:left="720"/>
      <w:contextualSpacing/>
    </w:pPr>
  </w:style>
  <w:style w:type="paragraph" w:styleId="NoSpacing">
    <w:name w:val="No Spacing"/>
    <w:uiPriority w:val="1"/>
    <w:qFormat/>
    <w:rsid w:val="001019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01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95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4276</Words>
  <Characters>24379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dcterms:created xsi:type="dcterms:W3CDTF">2021-08-14T03:10:00Z</dcterms:created>
  <dcterms:modified xsi:type="dcterms:W3CDTF">2021-08-18T03:21:00Z</dcterms:modified>
</cp:coreProperties>
</file>